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BBB8" w14:textId="39EB0E13" w:rsidR="00812385" w:rsidRDefault="00EA103D">
      <w:r w:rsidRPr="0093013C">
        <w:rPr>
          <w:noProof/>
        </w:rPr>
        <w:drawing>
          <wp:inline distT="0" distB="0" distL="0" distR="0" wp14:anchorId="0987C227" wp14:editId="5A7BF907">
            <wp:extent cx="1244409" cy="453903"/>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70879" cy="463558"/>
                    </a:xfrm>
                    <a:prstGeom prst="rect">
                      <a:avLst/>
                    </a:prstGeom>
                  </pic:spPr>
                </pic:pic>
              </a:graphicData>
            </a:graphic>
          </wp:inline>
        </w:drawing>
      </w:r>
    </w:p>
    <w:p w14:paraId="385B7B3D" w14:textId="2893AB81" w:rsidR="00EA103D" w:rsidRDefault="00EA103D"/>
    <w:tbl>
      <w:tblPr>
        <w:tblW w:w="5876" w:type="pct"/>
        <w:tblCellSpacing w:w="0" w:type="dxa"/>
        <w:tblInd w:w="-709" w:type="dxa"/>
        <w:shd w:val="clear" w:color="auto" w:fill="FFFFFF"/>
        <w:tblCellMar>
          <w:left w:w="0" w:type="dxa"/>
          <w:right w:w="0" w:type="dxa"/>
        </w:tblCellMar>
        <w:tblLook w:val="04A0" w:firstRow="1" w:lastRow="0" w:firstColumn="1" w:lastColumn="0" w:noHBand="0" w:noVBand="1"/>
      </w:tblPr>
      <w:tblGrid>
        <w:gridCol w:w="710"/>
        <w:gridCol w:w="9356"/>
        <w:gridCol w:w="595"/>
      </w:tblGrid>
      <w:tr w:rsidR="00EA103D" w:rsidRPr="00EB13F7" w14:paraId="208A7A02" w14:textId="77777777" w:rsidTr="006425CF">
        <w:trPr>
          <w:gridBefore w:val="1"/>
          <w:gridAfter w:val="1"/>
          <w:wBefore w:w="333" w:type="pct"/>
          <w:wAfter w:w="279" w:type="pct"/>
          <w:tblCellSpacing w:w="0" w:type="dxa"/>
        </w:trPr>
        <w:tc>
          <w:tcPr>
            <w:tcW w:w="4388" w:type="pct"/>
            <w:shd w:val="clear" w:color="auto" w:fill="FFFFFF"/>
            <w:vAlign w:val="center"/>
          </w:tcPr>
          <w:p w14:paraId="56694BB6" w14:textId="751941D3" w:rsidR="00EA103D" w:rsidRPr="00B6130C" w:rsidRDefault="00EA103D" w:rsidP="006425CF">
            <w:pPr>
              <w:rPr>
                <w:rFonts w:asciiTheme="minorHAnsi" w:hAnsiTheme="minorHAnsi" w:cstheme="minorHAnsi"/>
                <w:b/>
                <w:bCs/>
                <w:color w:val="000000"/>
                <w:sz w:val="28"/>
                <w:szCs w:val="28"/>
              </w:rPr>
            </w:pPr>
          </w:p>
        </w:tc>
      </w:tr>
      <w:tr w:rsidR="00EA103D" w:rsidRPr="00EB13F7" w14:paraId="2DAA4EC5" w14:textId="77777777" w:rsidTr="006425CF">
        <w:trPr>
          <w:gridBefore w:val="1"/>
          <w:gridAfter w:val="1"/>
          <w:wBefore w:w="333" w:type="pct"/>
          <w:wAfter w:w="279" w:type="pct"/>
          <w:tblCellSpacing w:w="0" w:type="dxa"/>
        </w:trPr>
        <w:tc>
          <w:tcPr>
            <w:tcW w:w="4388" w:type="pct"/>
            <w:shd w:val="clear" w:color="auto" w:fill="FFFFFF"/>
            <w:vAlign w:val="center"/>
          </w:tcPr>
          <w:p w14:paraId="7B775FFC" w14:textId="77777777" w:rsidR="006425CF" w:rsidRPr="00EB13F7" w:rsidRDefault="006425CF" w:rsidP="00063406">
            <w:pPr>
              <w:rPr>
                <w:rFonts w:asciiTheme="minorHAnsi" w:hAnsiTheme="minorHAnsi" w:cstheme="minorHAnsi"/>
                <w:color w:val="000000"/>
                <w:sz w:val="20"/>
                <w:szCs w:val="20"/>
              </w:rPr>
            </w:pPr>
          </w:p>
        </w:tc>
      </w:tr>
      <w:tr w:rsidR="006425CF" w:rsidRPr="00F16C24" w14:paraId="4C6560BF" w14:textId="77777777" w:rsidTr="006425CF">
        <w:trPr>
          <w:tblCellSpacing w:w="0" w:type="dxa"/>
        </w:trPr>
        <w:tc>
          <w:tcPr>
            <w:tcW w:w="5000" w:type="pct"/>
            <w:gridSpan w:val="3"/>
            <w:shd w:val="clear" w:color="auto" w:fill="D9E2F3" w:themeFill="accent1" w:themeFillTint="33"/>
            <w:vAlign w:val="center"/>
            <w:hideMark/>
          </w:tcPr>
          <w:p w14:paraId="0B5BA933" w14:textId="77777777" w:rsidR="003A5AB0" w:rsidRDefault="003A5AB0" w:rsidP="003A5AB0">
            <w:pPr>
              <w:rPr>
                <w:rFonts w:asciiTheme="minorHAnsi" w:hAnsiTheme="minorHAnsi" w:cstheme="minorHAnsi"/>
                <w:b/>
                <w:bCs/>
                <w:color w:val="005EA8"/>
                <w:sz w:val="28"/>
                <w:szCs w:val="28"/>
              </w:rPr>
            </w:pPr>
          </w:p>
          <w:p w14:paraId="656066A0" w14:textId="0D537E19" w:rsidR="006425CF" w:rsidRDefault="006425CF" w:rsidP="003A5AB0">
            <w:pPr>
              <w:jc w:val="center"/>
              <w:rPr>
                <w:rFonts w:asciiTheme="minorHAnsi" w:hAnsiTheme="minorHAnsi" w:cstheme="minorHAnsi"/>
                <w:b/>
                <w:bCs/>
                <w:color w:val="005EA8"/>
                <w:sz w:val="28"/>
                <w:szCs w:val="28"/>
              </w:rPr>
            </w:pPr>
            <w:r>
              <w:rPr>
                <w:rFonts w:asciiTheme="minorHAnsi" w:hAnsiTheme="minorHAnsi" w:cstheme="minorHAnsi"/>
                <w:b/>
                <w:bCs/>
                <w:color w:val="005EA8"/>
                <w:sz w:val="28"/>
                <w:szCs w:val="28"/>
              </w:rPr>
              <w:t xml:space="preserve">Chargé </w:t>
            </w:r>
            <w:r w:rsidR="00E650B2">
              <w:rPr>
                <w:rFonts w:asciiTheme="minorHAnsi" w:hAnsiTheme="minorHAnsi" w:cstheme="minorHAnsi"/>
                <w:b/>
                <w:bCs/>
                <w:color w:val="005EA8"/>
                <w:sz w:val="28"/>
                <w:szCs w:val="28"/>
              </w:rPr>
              <w:t xml:space="preserve">de </w:t>
            </w:r>
            <w:r>
              <w:rPr>
                <w:rFonts w:asciiTheme="minorHAnsi" w:hAnsiTheme="minorHAnsi" w:cstheme="minorHAnsi"/>
                <w:b/>
                <w:bCs/>
                <w:color w:val="005EA8"/>
                <w:sz w:val="28"/>
                <w:szCs w:val="28"/>
              </w:rPr>
              <w:t xml:space="preserve">communication </w:t>
            </w:r>
            <w:r w:rsidR="003A5AB0">
              <w:rPr>
                <w:rFonts w:asciiTheme="minorHAnsi" w:hAnsiTheme="minorHAnsi" w:cstheme="minorHAnsi"/>
                <w:b/>
                <w:bCs/>
                <w:color w:val="005EA8"/>
                <w:sz w:val="28"/>
                <w:szCs w:val="28"/>
              </w:rPr>
              <w:t>H</w:t>
            </w:r>
            <w:r>
              <w:rPr>
                <w:rFonts w:asciiTheme="minorHAnsi" w:hAnsiTheme="minorHAnsi" w:cstheme="minorHAnsi"/>
                <w:b/>
                <w:bCs/>
                <w:color w:val="005EA8"/>
                <w:sz w:val="28"/>
                <w:szCs w:val="28"/>
              </w:rPr>
              <w:t>/F</w:t>
            </w:r>
          </w:p>
          <w:p w14:paraId="25ECCDA3" w14:textId="77777777" w:rsidR="003A5AB0" w:rsidRDefault="003A5AB0" w:rsidP="003A5AB0">
            <w:pPr>
              <w:rPr>
                <w:rFonts w:asciiTheme="minorHAnsi" w:hAnsiTheme="minorHAnsi" w:cstheme="minorHAnsi"/>
                <w:b/>
                <w:bCs/>
                <w:color w:val="005EA8"/>
                <w:sz w:val="28"/>
                <w:szCs w:val="28"/>
              </w:rPr>
            </w:pPr>
          </w:p>
          <w:p w14:paraId="4DEB0681" w14:textId="77777777" w:rsidR="006425CF" w:rsidRPr="00F16C24" w:rsidRDefault="006425CF" w:rsidP="006425CF">
            <w:pPr>
              <w:jc w:val="center"/>
              <w:rPr>
                <w:rFonts w:asciiTheme="minorHAnsi" w:hAnsiTheme="minorHAnsi" w:cstheme="minorHAnsi"/>
                <w:color w:val="000000"/>
                <w:sz w:val="28"/>
                <w:szCs w:val="28"/>
              </w:rPr>
            </w:pPr>
          </w:p>
        </w:tc>
      </w:tr>
      <w:tr w:rsidR="006425CF" w:rsidRPr="00EB13F7" w14:paraId="1801904D" w14:textId="77777777" w:rsidTr="006425CF">
        <w:trPr>
          <w:tblCellSpacing w:w="0" w:type="dxa"/>
        </w:trPr>
        <w:tc>
          <w:tcPr>
            <w:tcW w:w="5000" w:type="pct"/>
            <w:gridSpan w:val="3"/>
            <w:shd w:val="clear" w:color="auto" w:fill="FFFFFF"/>
            <w:vAlign w:val="center"/>
            <w:hideMark/>
          </w:tcPr>
          <w:p w14:paraId="683D7014" w14:textId="77777777" w:rsidR="006425CF" w:rsidRPr="00EB13F7" w:rsidRDefault="006425CF" w:rsidP="00EE43B9">
            <w:pPr>
              <w:rPr>
                <w:rFonts w:asciiTheme="minorHAnsi" w:hAnsiTheme="minorHAnsi" w:cstheme="minorHAnsi"/>
                <w:color w:val="000000"/>
                <w:sz w:val="20"/>
                <w:szCs w:val="20"/>
              </w:rPr>
            </w:pPr>
            <w:r w:rsidRPr="00EB13F7">
              <w:rPr>
                <w:rFonts w:asciiTheme="minorHAnsi" w:hAnsiTheme="minorHAnsi" w:cstheme="minorHAnsi"/>
                <w:color w:val="000000"/>
                <w:sz w:val="20"/>
                <w:szCs w:val="20"/>
              </w:rPr>
              <w:t> </w:t>
            </w:r>
          </w:p>
        </w:tc>
      </w:tr>
      <w:tr w:rsidR="00EA103D" w:rsidRPr="00EB13F7" w14:paraId="0775DBAC" w14:textId="77777777" w:rsidTr="006425CF">
        <w:trPr>
          <w:gridBefore w:val="1"/>
          <w:gridAfter w:val="1"/>
          <w:wBefore w:w="333" w:type="pct"/>
          <w:wAfter w:w="279" w:type="pct"/>
          <w:tblCellSpacing w:w="0" w:type="dxa"/>
        </w:trPr>
        <w:tc>
          <w:tcPr>
            <w:tcW w:w="4388" w:type="pct"/>
            <w:shd w:val="clear" w:color="auto" w:fill="FFFFFF"/>
            <w:vAlign w:val="center"/>
          </w:tcPr>
          <w:p w14:paraId="799C97BB" w14:textId="15C2B80A" w:rsidR="00EA103D" w:rsidRPr="00526344" w:rsidRDefault="00EA103D" w:rsidP="00063406">
            <w:pPr>
              <w:rPr>
                <w:rFonts w:asciiTheme="minorHAnsi" w:hAnsiTheme="minorHAnsi" w:cstheme="minorHAnsi"/>
                <w:color w:val="000000"/>
                <w:sz w:val="20"/>
                <w:szCs w:val="20"/>
              </w:rPr>
            </w:pPr>
            <w:r w:rsidRPr="00526344">
              <w:rPr>
                <w:rFonts w:asciiTheme="minorHAnsi" w:hAnsiTheme="minorHAnsi" w:cstheme="minorHAnsi"/>
                <w:color w:val="000000"/>
                <w:sz w:val="20"/>
                <w:szCs w:val="20"/>
              </w:rPr>
              <w:t>Entreprise : </w:t>
            </w:r>
            <w:r w:rsidRPr="00526344">
              <w:rPr>
                <w:rFonts w:asciiTheme="minorHAnsi" w:hAnsiTheme="minorHAnsi" w:cstheme="minorHAnsi"/>
                <w:b/>
                <w:bCs/>
                <w:color w:val="000000"/>
                <w:sz w:val="20"/>
                <w:szCs w:val="20"/>
              </w:rPr>
              <w:t>NOUVERGIES</w:t>
            </w:r>
            <w:r w:rsidRPr="00526344">
              <w:rPr>
                <w:rFonts w:asciiTheme="minorHAnsi" w:hAnsiTheme="minorHAnsi" w:cstheme="minorHAnsi"/>
                <w:color w:val="000000"/>
                <w:sz w:val="20"/>
                <w:szCs w:val="20"/>
              </w:rPr>
              <w:br/>
              <w:t>Date de début : </w:t>
            </w:r>
            <w:r w:rsidR="00B24FB1">
              <w:rPr>
                <w:rFonts w:asciiTheme="minorHAnsi" w:hAnsiTheme="minorHAnsi" w:cstheme="minorHAnsi"/>
                <w:color w:val="000000"/>
                <w:sz w:val="20"/>
                <w:szCs w:val="20"/>
              </w:rPr>
              <w:t xml:space="preserve"> </w:t>
            </w:r>
            <w:r w:rsidR="00E97E03" w:rsidRPr="00B24FB1">
              <w:rPr>
                <w:rFonts w:asciiTheme="minorHAnsi" w:hAnsiTheme="minorHAnsi" w:cstheme="minorHAnsi"/>
                <w:b/>
                <w:bCs/>
                <w:color w:val="000000"/>
                <w:sz w:val="20"/>
                <w:szCs w:val="20"/>
              </w:rPr>
              <w:t>J</w:t>
            </w:r>
            <w:r w:rsidR="00E650B2" w:rsidRPr="00526344">
              <w:rPr>
                <w:rFonts w:asciiTheme="minorHAnsi" w:hAnsiTheme="minorHAnsi" w:cstheme="minorHAnsi"/>
                <w:b/>
                <w:bCs/>
                <w:color w:val="000000"/>
                <w:sz w:val="20"/>
                <w:szCs w:val="20"/>
              </w:rPr>
              <w:t>anvier 2026</w:t>
            </w:r>
            <w:r w:rsidRPr="00526344">
              <w:rPr>
                <w:rFonts w:asciiTheme="minorHAnsi" w:hAnsiTheme="minorHAnsi" w:cstheme="minorHAnsi"/>
                <w:color w:val="000000"/>
                <w:sz w:val="20"/>
                <w:szCs w:val="20"/>
              </w:rPr>
              <w:br/>
              <w:t>Type : </w:t>
            </w:r>
            <w:r w:rsidRPr="00526344">
              <w:rPr>
                <w:rFonts w:asciiTheme="minorHAnsi" w:hAnsiTheme="minorHAnsi" w:cstheme="minorHAnsi"/>
                <w:b/>
                <w:bCs/>
                <w:color w:val="000000"/>
                <w:sz w:val="20"/>
                <w:szCs w:val="20"/>
              </w:rPr>
              <w:t>CDI</w:t>
            </w:r>
            <w:r w:rsidRPr="00526344">
              <w:rPr>
                <w:rFonts w:asciiTheme="minorHAnsi" w:hAnsiTheme="minorHAnsi" w:cstheme="minorHAnsi"/>
                <w:color w:val="000000"/>
                <w:sz w:val="20"/>
                <w:szCs w:val="20"/>
              </w:rPr>
              <w:br/>
            </w:r>
            <w:r w:rsidRPr="00526344">
              <w:rPr>
                <w:rFonts w:asciiTheme="minorHAnsi" w:hAnsiTheme="minorHAnsi" w:cstheme="minorHAnsi"/>
                <w:color w:val="000000" w:themeColor="text1"/>
                <w:sz w:val="20"/>
                <w:szCs w:val="20"/>
              </w:rPr>
              <w:t xml:space="preserve">Expérience :  </w:t>
            </w:r>
            <w:r w:rsidR="00BF274F" w:rsidRPr="00526344">
              <w:rPr>
                <w:rFonts w:asciiTheme="minorHAnsi" w:hAnsiTheme="minorHAnsi" w:cstheme="minorHAnsi"/>
                <w:b/>
                <w:bCs/>
                <w:color w:val="000000" w:themeColor="text1"/>
                <w:sz w:val="20"/>
                <w:szCs w:val="20"/>
              </w:rPr>
              <w:t>4/</w:t>
            </w:r>
            <w:r w:rsidR="009E6B22" w:rsidRPr="00526344">
              <w:rPr>
                <w:rFonts w:asciiTheme="minorHAnsi" w:hAnsiTheme="minorHAnsi" w:cstheme="minorHAnsi"/>
                <w:b/>
                <w:bCs/>
                <w:color w:val="000000" w:themeColor="text1"/>
                <w:sz w:val="20"/>
                <w:szCs w:val="20"/>
              </w:rPr>
              <w:t xml:space="preserve">5 ans </w:t>
            </w:r>
            <w:r w:rsidRPr="00526344">
              <w:rPr>
                <w:rFonts w:asciiTheme="minorHAnsi" w:hAnsiTheme="minorHAnsi" w:cstheme="minorHAnsi"/>
                <w:b/>
                <w:bCs/>
                <w:color w:val="000000" w:themeColor="text1"/>
                <w:sz w:val="20"/>
                <w:szCs w:val="20"/>
              </w:rPr>
              <w:t xml:space="preserve">minimum </w:t>
            </w:r>
            <w:r w:rsidRPr="00526344">
              <w:rPr>
                <w:rFonts w:asciiTheme="minorHAnsi" w:hAnsiTheme="minorHAnsi" w:cstheme="minorHAnsi"/>
                <w:color w:val="000000"/>
                <w:sz w:val="20"/>
                <w:szCs w:val="20"/>
              </w:rPr>
              <w:br/>
              <w:t>Localisation : </w:t>
            </w:r>
            <w:r w:rsidR="00585768" w:rsidRPr="00526344">
              <w:rPr>
                <w:rFonts w:asciiTheme="minorHAnsi" w:hAnsiTheme="minorHAnsi" w:cstheme="minorHAnsi"/>
                <w:b/>
                <w:bCs/>
                <w:color w:val="000000"/>
                <w:sz w:val="20"/>
                <w:szCs w:val="20"/>
              </w:rPr>
              <w:t xml:space="preserve"> Lyon</w:t>
            </w:r>
            <w:r w:rsidRPr="00526344">
              <w:rPr>
                <w:rFonts w:asciiTheme="minorHAnsi" w:hAnsiTheme="minorHAnsi" w:cstheme="minorHAnsi"/>
                <w:b/>
                <w:bCs/>
                <w:color w:val="000000"/>
                <w:sz w:val="20"/>
                <w:szCs w:val="20"/>
              </w:rPr>
              <w:t>, Permis B indispensable</w:t>
            </w:r>
            <w:r w:rsidR="008910AA" w:rsidRPr="00526344">
              <w:rPr>
                <w:rFonts w:asciiTheme="minorHAnsi" w:hAnsiTheme="minorHAnsi" w:cstheme="minorHAnsi"/>
                <w:b/>
                <w:bCs/>
                <w:color w:val="000000"/>
                <w:sz w:val="20"/>
                <w:szCs w:val="20"/>
              </w:rPr>
              <w:t xml:space="preserve"> </w:t>
            </w:r>
            <w:r w:rsidR="008910AA" w:rsidRPr="00526344">
              <w:rPr>
                <w:rFonts w:asciiTheme="minorHAnsi" w:hAnsiTheme="minorHAnsi" w:cstheme="minorHAnsi"/>
                <w:b/>
                <w:bCs/>
                <w:i/>
                <w:iCs/>
                <w:color w:val="000000"/>
                <w:sz w:val="20"/>
                <w:szCs w:val="20"/>
              </w:rPr>
              <w:t>(déplacements à prévoir sur toute la France)</w:t>
            </w:r>
          </w:p>
        </w:tc>
      </w:tr>
      <w:tr w:rsidR="00EA103D" w:rsidRPr="00EB13F7" w14:paraId="6EA7B613" w14:textId="77777777" w:rsidTr="006425CF">
        <w:trPr>
          <w:gridBefore w:val="1"/>
          <w:gridAfter w:val="1"/>
          <w:wBefore w:w="333" w:type="pct"/>
          <w:wAfter w:w="279" w:type="pct"/>
          <w:tblCellSpacing w:w="0" w:type="dxa"/>
        </w:trPr>
        <w:tc>
          <w:tcPr>
            <w:tcW w:w="4388" w:type="pct"/>
            <w:shd w:val="clear" w:color="auto" w:fill="FFFFFF"/>
            <w:vAlign w:val="center"/>
          </w:tcPr>
          <w:p w14:paraId="4F78F6FA" w14:textId="77777777" w:rsidR="00EA103D" w:rsidRPr="00526344" w:rsidRDefault="00EA103D" w:rsidP="00063406">
            <w:pPr>
              <w:rPr>
                <w:rFonts w:asciiTheme="minorHAnsi" w:hAnsiTheme="minorHAnsi" w:cstheme="minorHAnsi"/>
                <w:color w:val="000000"/>
                <w:sz w:val="20"/>
                <w:szCs w:val="20"/>
              </w:rPr>
            </w:pPr>
            <w:r w:rsidRPr="00526344">
              <w:rPr>
                <w:rFonts w:asciiTheme="minorHAnsi" w:hAnsiTheme="minorHAnsi" w:cstheme="minorHAnsi"/>
                <w:color w:val="000000"/>
                <w:sz w:val="20"/>
                <w:szCs w:val="20"/>
              </w:rPr>
              <w:fldChar w:fldCharType="begin"/>
            </w:r>
            <w:r w:rsidRPr="00526344">
              <w:rPr>
                <w:rFonts w:asciiTheme="minorHAnsi" w:hAnsiTheme="minorHAnsi" w:cstheme="minorHAnsi"/>
                <w:color w:val="000000"/>
                <w:sz w:val="20"/>
                <w:szCs w:val="20"/>
              </w:rPr>
              <w:instrText xml:space="preserve"> INCLUDEPICTURE "https://www.emploi-energie.com/images/transparent.gif" \* MERGEFORMATINET </w:instrText>
            </w:r>
            <w:r w:rsidRPr="00526344">
              <w:rPr>
                <w:rFonts w:asciiTheme="minorHAnsi" w:hAnsiTheme="minorHAnsi" w:cstheme="minorHAnsi"/>
                <w:color w:val="000000"/>
                <w:sz w:val="20"/>
                <w:szCs w:val="20"/>
              </w:rPr>
              <w:fldChar w:fldCharType="separate"/>
            </w:r>
            <w:r w:rsidRPr="00526344">
              <w:rPr>
                <w:rFonts w:asciiTheme="minorHAnsi" w:hAnsiTheme="minorHAnsi" w:cstheme="minorHAnsi"/>
                <w:noProof/>
                <w:color w:val="000000"/>
                <w:sz w:val="20"/>
                <w:szCs w:val="20"/>
              </w:rPr>
              <w:drawing>
                <wp:inline distT="0" distB="0" distL="0" distR="0" wp14:anchorId="4808AA99" wp14:editId="0F857964">
                  <wp:extent cx="128905" cy="6096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60960"/>
                          </a:xfrm>
                          <a:prstGeom prst="rect">
                            <a:avLst/>
                          </a:prstGeom>
                          <a:noFill/>
                          <a:ln>
                            <a:noFill/>
                          </a:ln>
                        </pic:spPr>
                      </pic:pic>
                    </a:graphicData>
                  </a:graphic>
                </wp:inline>
              </w:drawing>
            </w:r>
            <w:r w:rsidRPr="00526344">
              <w:rPr>
                <w:rFonts w:asciiTheme="minorHAnsi" w:hAnsiTheme="minorHAnsi" w:cstheme="minorHAnsi"/>
                <w:color w:val="000000"/>
                <w:sz w:val="20"/>
                <w:szCs w:val="20"/>
              </w:rPr>
              <w:fldChar w:fldCharType="end"/>
            </w:r>
            <w:r w:rsidRPr="00526344">
              <w:rPr>
                <w:rFonts w:asciiTheme="minorHAnsi" w:hAnsiTheme="minorHAnsi" w:cstheme="minorHAnsi"/>
                <w:color w:val="000000"/>
                <w:sz w:val="20"/>
                <w:szCs w:val="20"/>
              </w:rPr>
              <w:t> </w:t>
            </w:r>
            <w:r w:rsidRPr="00526344">
              <w:rPr>
                <w:rFonts w:asciiTheme="minorHAnsi" w:hAnsiTheme="minorHAnsi" w:cstheme="minorHAnsi"/>
                <w:color w:val="000000"/>
                <w:sz w:val="20"/>
                <w:szCs w:val="20"/>
              </w:rPr>
              <w:fldChar w:fldCharType="begin"/>
            </w:r>
            <w:r w:rsidRPr="00526344">
              <w:rPr>
                <w:rFonts w:asciiTheme="minorHAnsi" w:hAnsiTheme="minorHAnsi" w:cstheme="minorHAnsi"/>
                <w:color w:val="000000"/>
                <w:sz w:val="20"/>
                <w:szCs w:val="20"/>
              </w:rPr>
              <w:instrText xml:space="preserve"> INCLUDEPICTURE "https://www.emploi-energie.com/images/transparent.gif" \* MERGEFORMATINET </w:instrText>
            </w:r>
            <w:r w:rsidRPr="00526344">
              <w:rPr>
                <w:rFonts w:asciiTheme="minorHAnsi" w:hAnsiTheme="minorHAnsi" w:cstheme="minorHAnsi"/>
                <w:color w:val="000000"/>
                <w:sz w:val="20"/>
                <w:szCs w:val="20"/>
              </w:rPr>
              <w:fldChar w:fldCharType="separate"/>
            </w:r>
            <w:r w:rsidRPr="00526344">
              <w:rPr>
                <w:rFonts w:asciiTheme="minorHAnsi" w:hAnsiTheme="minorHAnsi" w:cstheme="minorHAnsi"/>
                <w:noProof/>
                <w:color w:val="000000"/>
                <w:sz w:val="20"/>
                <w:szCs w:val="20"/>
              </w:rPr>
              <w:drawing>
                <wp:inline distT="0" distB="0" distL="0" distR="0" wp14:anchorId="0E8EA196" wp14:editId="10D9AA12">
                  <wp:extent cx="128905" cy="6096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60960"/>
                          </a:xfrm>
                          <a:prstGeom prst="rect">
                            <a:avLst/>
                          </a:prstGeom>
                          <a:noFill/>
                          <a:ln>
                            <a:noFill/>
                          </a:ln>
                        </pic:spPr>
                      </pic:pic>
                    </a:graphicData>
                  </a:graphic>
                </wp:inline>
              </w:drawing>
            </w:r>
            <w:r w:rsidRPr="00526344">
              <w:rPr>
                <w:rFonts w:asciiTheme="minorHAnsi" w:hAnsiTheme="minorHAnsi" w:cstheme="minorHAnsi"/>
                <w:color w:val="000000"/>
                <w:sz w:val="20"/>
                <w:szCs w:val="20"/>
              </w:rPr>
              <w:fldChar w:fldCharType="end"/>
            </w:r>
          </w:p>
        </w:tc>
      </w:tr>
      <w:tr w:rsidR="00EA103D" w:rsidRPr="00BB4EF7" w14:paraId="24126D5C" w14:textId="77777777" w:rsidTr="00B24FB1">
        <w:trPr>
          <w:gridBefore w:val="1"/>
          <w:gridAfter w:val="1"/>
          <w:wBefore w:w="333" w:type="pct"/>
          <w:wAfter w:w="279" w:type="pct"/>
          <w:tblCellSpacing w:w="0" w:type="dxa"/>
        </w:trPr>
        <w:tc>
          <w:tcPr>
            <w:tcW w:w="4388" w:type="pct"/>
            <w:shd w:val="clear" w:color="auto" w:fill="FFFFFF"/>
            <w:vAlign w:val="center"/>
          </w:tcPr>
          <w:p w14:paraId="58467958" w14:textId="77777777" w:rsidR="00E96281" w:rsidRPr="00526344" w:rsidRDefault="00E96281" w:rsidP="00E96281">
            <w:pPr>
              <w:rPr>
                <w:rFonts w:asciiTheme="minorHAnsi" w:hAnsiTheme="minorHAnsi" w:cstheme="minorHAnsi"/>
                <w:b/>
                <w:bCs/>
                <w:color w:val="000000"/>
                <w:sz w:val="20"/>
                <w:szCs w:val="20"/>
              </w:rPr>
            </w:pPr>
            <w:r w:rsidRPr="00526344">
              <w:rPr>
                <w:rFonts w:asciiTheme="minorHAnsi" w:hAnsiTheme="minorHAnsi" w:cstheme="minorHAnsi"/>
                <w:b/>
                <w:bCs/>
                <w:color w:val="000000"/>
                <w:sz w:val="20"/>
                <w:szCs w:val="20"/>
              </w:rPr>
              <w:t xml:space="preserve">L’entreprise : </w:t>
            </w:r>
          </w:p>
          <w:p w14:paraId="6FFBDAC0" w14:textId="77777777" w:rsidR="00E650B2" w:rsidRPr="00526344" w:rsidRDefault="00E650B2" w:rsidP="00D729DE">
            <w:pPr>
              <w:jc w:val="both"/>
              <w:rPr>
                <w:rFonts w:asciiTheme="minorHAnsi" w:hAnsiTheme="minorHAnsi" w:cstheme="minorHAnsi"/>
                <w:color w:val="000000"/>
                <w:sz w:val="20"/>
                <w:szCs w:val="20"/>
              </w:rPr>
            </w:pPr>
            <w:r w:rsidRPr="00526344">
              <w:rPr>
                <w:rFonts w:asciiTheme="minorHAnsi" w:hAnsiTheme="minorHAnsi" w:cstheme="minorHAnsi"/>
                <w:color w:val="000000"/>
                <w:sz w:val="20"/>
                <w:szCs w:val="20"/>
              </w:rPr>
              <w:t xml:space="preserve">Eolien, solaire, hydroélectricité, vous êtes passionné par le développement des énergies renouvelables et vous rêvez d'être le moteur de ces projets ? </w:t>
            </w:r>
          </w:p>
          <w:p w14:paraId="2C03E54C" w14:textId="77777777" w:rsidR="00E650B2" w:rsidRPr="00526344" w:rsidRDefault="00E650B2" w:rsidP="00D729DE">
            <w:pPr>
              <w:jc w:val="both"/>
              <w:rPr>
                <w:rFonts w:asciiTheme="minorHAnsi" w:hAnsiTheme="minorHAnsi" w:cstheme="minorHAnsi"/>
                <w:color w:val="000000"/>
                <w:sz w:val="20"/>
                <w:szCs w:val="20"/>
              </w:rPr>
            </w:pPr>
            <w:r w:rsidRPr="00526344">
              <w:rPr>
                <w:rFonts w:asciiTheme="minorHAnsi" w:hAnsiTheme="minorHAnsi" w:cstheme="minorHAnsi"/>
                <w:color w:val="000000"/>
                <w:sz w:val="20"/>
                <w:szCs w:val="20"/>
              </w:rPr>
              <w:t xml:space="preserve">  </w:t>
            </w:r>
          </w:p>
          <w:p w14:paraId="2C805DAA" w14:textId="4DD492CC" w:rsidR="00E650B2" w:rsidRPr="00526344" w:rsidRDefault="00E650B2" w:rsidP="00D729DE">
            <w:pPr>
              <w:jc w:val="both"/>
              <w:rPr>
                <w:rFonts w:asciiTheme="minorHAnsi" w:hAnsiTheme="minorHAnsi" w:cstheme="minorHAnsi"/>
                <w:color w:val="000000"/>
                <w:sz w:val="20"/>
                <w:szCs w:val="20"/>
              </w:rPr>
            </w:pPr>
            <w:r w:rsidRPr="00526344">
              <w:rPr>
                <w:rFonts w:asciiTheme="minorHAnsi" w:hAnsiTheme="minorHAnsi" w:cstheme="minorHAnsi"/>
                <w:color w:val="000000"/>
                <w:sz w:val="20"/>
                <w:szCs w:val="20"/>
              </w:rPr>
              <w:t xml:space="preserve">Vous souhaitez rejoindre une entreprise innovante, en pleine croissance, engagée pour l'avenir de notre planète ? Venez partager votre expertise au sein d'une équipe engagée depuis </w:t>
            </w:r>
            <w:r w:rsidR="00B24FB1">
              <w:rPr>
                <w:rFonts w:asciiTheme="minorHAnsi" w:hAnsiTheme="minorHAnsi" w:cstheme="minorHAnsi"/>
                <w:color w:val="000000"/>
                <w:sz w:val="20"/>
                <w:szCs w:val="20"/>
              </w:rPr>
              <w:t xml:space="preserve">plus de </w:t>
            </w:r>
            <w:r w:rsidRPr="00526344">
              <w:rPr>
                <w:rFonts w:asciiTheme="minorHAnsi" w:hAnsiTheme="minorHAnsi" w:cstheme="minorHAnsi"/>
                <w:color w:val="000000"/>
                <w:sz w:val="20"/>
                <w:szCs w:val="20"/>
              </w:rPr>
              <w:t xml:space="preserve">25 ans dans le développement, la construction et l'exploitation de centrales de production d'énergie verte. NOUVERGIES se distingue en tant qu'aménageur énergétique des territoires, avec un portefeuille de projets éoliens, solaires en développement et instruction de plus </w:t>
            </w:r>
            <w:r w:rsidR="00B450B6" w:rsidRPr="00526344">
              <w:rPr>
                <w:rFonts w:asciiTheme="minorHAnsi" w:hAnsiTheme="minorHAnsi" w:cstheme="minorHAnsi"/>
                <w:color w:val="000000"/>
                <w:sz w:val="20"/>
                <w:szCs w:val="20"/>
              </w:rPr>
              <w:t>150 GW</w:t>
            </w:r>
            <w:r w:rsidRPr="00526344">
              <w:rPr>
                <w:rFonts w:asciiTheme="minorHAnsi" w:hAnsiTheme="minorHAnsi" w:cstheme="minorHAnsi"/>
                <w:color w:val="000000"/>
                <w:sz w:val="20"/>
                <w:szCs w:val="20"/>
              </w:rPr>
              <w:t xml:space="preserve"> et un programme d’investissement de plus de 250 millions d’euros à exécuter sur 4 ans pour 6 parcs éoliens autorisés, 3 centrales solaires au sol et 6 centrales hydroélectriques à reconstruire et en fin de recours.</w:t>
            </w:r>
          </w:p>
          <w:p w14:paraId="5396206B" w14:textId="77777777" w:rsidR="00E650B2" w:rsidRPr="00526344" w:rsidRDefault="00E650B2" w:rsidP="00D729DE">
            <w:pPr>
              <w:jc w:val="both"/>
              <w:rPr>
                <w:rFonts w:asciiTheme="minorHAnsi" w:hAnsiTheme="minorHAnsi" w:cstheme="minorHAnsi"/>
                <w:color w:val="000000"/>
                <w:sz w:val="20"/>
                <w:szCs w:val="20"/>
              </w:rPr>
            </w:pPr>
          </w:p>
          <w:p w14:paraId="416684A9" w14:textId="77777777" w:rsidR="00E650B2" w:rsidRPr="00526344" w:rsidRDefault="00E650B2" w:rsidP="00D729DE">
            <w:pPr>
              <w:jc w:val="both"/>
              <w:rPr>
                <w:rFonts w:asciiTheme="minorHAnsi" w:hAnsiTheme="minorHAnsi" w:cstheme="minorHAnsi"/>
                <w:color w:val="000000"/>
                <w:sz w:val="20"/>
                <w:szCs w:val="20"/>
              </w:rPr>
            </w:pPr>
            <w:r w:rsidRPr="00526344">
              <w:rPr>
                <w:rFonts w:asciiTheme="minorHAnsi" w:hAnsiTheme="minorHAnsi" w:cstheme="minorHAnsi"/>
                <w:color w:val="000000"/>
                <w:sz w:val="20"/>
                <w:szCs w:val="20"/>
              </w:rPr>
              <w:t xml:space="preserve">Vous avez envie de rejoindre une équipe d’experts, dynamique et investie, et dont les valeurs de réussite en sont le moteur ?  Vous avez pour ambition d’évoluer rapidement dans un cadre de travail convivial ? alors rejoignez-nous. </w:t>
            </w:r>
            <w:proofErr w:type="gramStart"/>
            <w:r w:rsidRPr="00526344">
              <w:rPr>
                <w:rFonts w:asciiTheme="minorHAnsi" w:hAnsiTheme="minorHAnsi" w:cstheme="minorHAnsi"/>
                <w:color w:val="000000"/>
                <w:sz w:val="20"/>
                <w:szCs w:val="20"/>
              </w:rPr>
              <w:t>Un pipe</w:t>
            </w:r>
            <w:proofErr w:type="gramEnd"/>
            <w:r w:rsidRPr="00526344">
              <w:rPr>
                <w:rFonts w:asciiTheme="minorHAnsi" w:hAnsiTheme="minorHAnsi" w:cstheme="minorHAnsi"/>
                <w:color w:val="000000"/>
                <w:sz w:val="20"/>
                <w:szCs w:val="20"/>
              </w:rPr>
              <w:t xml:space="preserve"> de projets vous attend réparti dans nos 6 agences de Paris, Lille, Lyon, Montpellier, Nantes, Champagnole... </w:t>
            </w:r>
          </w:p>
          <w:p w14:paraId="2C25B7A5" w14:textId="6306479E" w:rsidR="00EA103D" w:rsidRPr="00526344" w:rsidRDefault="00EA103D" w:rsidP="00EA103D">
            <w:pPr>
              <w:rPr>
                <w:rFonts w:asciiTheme="minorHAnsi" w:hAnsiTheme="minorHAnsi" w:cstheme="minorHAnsi"/>
                <w:color w:val="000000"/>
                <w:sz w:val="20"/>
                <w:szCs w:val="20"/>
              </w:rPr>
            </w:pPr>
            <w:r w:rsidRPr="00526344">
              <w:rPr>
                <w:rFonts w:asciiTheme="minorHAnsi" w:hAnsiTheme="minorHAnsi" w:cstheme="minorHAnsi"/>
                <w:color w:val="000000"/>
                <w:sz w:val="20"/>
                <w:szCs w:val="20"/>
              </w:rPr>
              <w:t xml:space="preserve"> </w:t>
            </w:r>
          </w:p>
          <w:p w14:paraId="45C167D1" w14:textId="3E74B579" w:rsidR="00EA103D" w:rsidRPr="00526344" w:rsidRDefault="00E96281" w:rsidP="00063406">
            <w:pPr>
              <w:rPr>
                <w:rFonts w:asciiTheme="minorHAnsi" w:hAnsiTheme="minorHAnsi" w:cstheme="minorHAnsi"/>
                <w:b/>
                <w:bCs/>
                <w:color w:val="000000"/>
                <w:sz w:val="20"/>
                <w:szCs w:val="20"/>
              </w:rPr>
            </w:pPr>
            <w:r w:rsidRPr="00526344">
              <w:rPr>
                <w:rFonts w:asciiTheme="minorHAnsi" w:hAnsiTheme="minorHAnsi" w:cstheme="minorHAnsi"/>
                <w:b/>
                <w:bCs/>
                <w:color w:val="000000"/>
                <w:sz w:val="20"/>
                <w:szCs w:val="20"/>
              </w:rPr>
              <w:t>Le</w:t>
            </w:r>
            <w:r w:rsidR="00EF262A" w:rsidRPr="00526344">
              <w:rPr>
                <w:rFonts w:asciiTheme="minorHAnsi" w:hAnsiTheme="minorHAnsi" w:cstheme="minorHAnsi"/>
                <w:b/>
                <w:bCs/>
                <w:color w:val="000000"/>
                <w:sz w:val="20"/>
                <w:szCs w:val="20"/>
              </w:rPr>
              <w:t xml:space="preserve"> poste </w:t>
            </w:r>
            <w:r w:rsidRPr="00526344">
              <w:rPr>
                <w:rFonts w:asciiTheme="minorHAnsi" w:hAnsiTheme="minorHAnsi" w:cstheme="minorHAnsi"/>
                <w:b/>
                <w:bCs/>
                <w:color w:val="000000"/>
                <w:sz w:val="20"/>
                <w:szCs w:val="20"/>
              </w:rPr>
              <w:t xml:space="preserve">: </w:t>
            </w:r>
          </w:p>
          <w:p w14:paraId="7E709282" w14:textId="40FD92FA" w:rsidR="00BF7FC6" w:rsidRPr="00BF7FC6" w:rsidRDefault="001337D7" w:rsidP="00115AA4">
            <w:pPr>
              <w:jc w:val="both"/>
              <w:rPr>
                <w:rFonts w:asciiTheme="minorHAnsi" w:hAnsiTheme="minorHAnsi" w:cstheme="minorHAnsi"/>
                <w:color w:val="000000"/>
                <w:sz w:val="20"/>
                <w:szCs w:val="20"/>
              </w:rPr>
            </w:pPr>
            <w:r w:rsidRPr="00BF7FC6">
              <w:rPr>
                <w:rFonts w:asciiTheme="minorHAnsi" w:hAnsiTheme="minorHAnsi" w:cstheme="minorHAnsi"/>
                <w:color w:val="000000"/>
                <w:sz w:val="20"/>
                <w:szCs w:val="20"/>
              </w:rPr>
              <w:t xml:space="preserve">Le Chargé de communication H/F assiste les équipes de développement dans la réussite de leurs projets. Il réalise des missions de mise en valeur de l’entreprise, des équipes en interne et en externe, des opérations </w:t>
            </w:r>
            <w:r w:rsidR="007757B6">
              <w:rPr>
                <w:rFonts w:asciiTheme="minorHAnsi" w:hAnsiTheme="minorHAnsi" w:cstheme="minorHAnsi"/>
                <w:color w:val="000000"/>
                <w:sz w:val="20"/>
                <w:szCs w:val="20"/>
              </w:rPr>
              <w:t>de</w:t>
            </w:r>
            <w:r w:rsidRPr="00BF7FC6">
              <w:rPr>
                <w:rFonts w:asciiTheme="minorHAnsi" w:hAnsiTheme="minorHAnsi" w:cstheme="minorHAnsi"/>
                <w:color w:val="000000"/>
                <w:sz w:val="20"/>
                <w:szCs w:val="20"/>
              </w:rPr>
              <w:t xml:space="preserve"> promotion et de concertation avec les acteurs de nos projets. </w:t>
            </w:r>
          </w:p>
          <w:p w14:paraId="1559212A" w14:textId="77777777" w:rsidR="00BF7FC6" w:rsidRPr="00BF7FC6" w:rsidRDefault="00BF7FC6" w:rsidP="00115AA4">
            <w:pPr>
              <w:jc w:val="both"/>
              <w:rPr>
                <w:rFonts w:asciiTheme="minorHAnsi" w:hAnsiTheme="minorHAnsi" w:cstheme="minorHAnsi"/>
                <w:color w:val="000000"/>
                <w:sz w:val="20"/>
                <w:szCs w:val="20"/>
              </w:rPr>
            </w:pPr>
          </w:p>
          <w:p w14:paraId="6EEA4E99" w14:textId="3FB1716C" w:rsidR="001337D7" w:rsidRPr="00BF7FC6" w:rsidRDefault="001337D7" w:rsidP="00115AA4">
            <w:pPr>
              <w:jc w:val="both"/>
              <w:rPr>
                <w:rFonts w:asciiTheme="minorHAnsi" w:hAnsiTheme="minorHAnsi" w:cstheme="minorHAnsi"/>
                <w:color w:val="000000"/>
                <w:sz w:val="20"/>
                <w:szCs w:val="20"/>
              </w:rPr>
            </w:pPr>
            <w:r w:rsidRPr="00BF7FC6">
              <w:rPr>
                <w:rFonts w:asciiTheme="minorHAnsi" w:hAnsiTheme="minorHAnsi" w:cstheme="minorHAnsi"/>
                <w:color w:val="000000"/>
                <w:sz w:val="20"/>
                <w:szCs w:val="20"/>
              </w:rPr>
              <w:t xml:space="preserve">En lien avec la direction, les directeurs du développement et chefs de projets, le Chargé de communication H/F assure notamment les missions suivantes : </w:t>
            </w:r>
          </w:p>
          <w:p w14:paraId="0D94C2FC" w14:textId="77777777" w:rsidR="001337D7" w:rsidRDefault="001337D7" w:rsidP="00115AA4">
            <w:pPr>
              <w:jc w:val="both"/>
              <w:rPr>
                <w:rFonts w:asciiTheme="minorHAnsi" w:hAnsiTheme="minorHAnsi" w:cstheme="minorHAnsi"/>
                <w:b/>
                <w:bCs/>
                <w:color w:val="000000"/>
                <w:sz w:val="20"/>
                <w:szCs w:val="20"/>
              </w:rPr>
            </w:pPr>
          </w:p>
          <w:p w14:paraId="33167BBE" w14:textId="2083020D" w:rsidR="001337D7" w:rsidRDefault="001337D7" w:rsidP="00115AA4">
            <w:pPr>
              <w:jc w:val="both"/>
              <w:rPr>
                <w:rFonts w:asciiTheme="minorHAnsi" w:hAnsiTheme="minorHAnsi" w:cstheme="minorHAnsi"/>
                <w:b/>
                <w:bCs/>
                <w:color w:val="000000"/>
                <w:sz w:val="20"/>
                <w:szCs w:val="20"/>
              </w:rPr>
            </w:pPr>
            <w:r w:rsidRPr="001337D7">
              <w:rPr>
                <w:rFonts w:asciiTheme="minorHAnsi" w:hAnsiTheme="minorHAnsi" w:cstheme="minorHAnsi"/>
                <w:b/>
                <w:bCs/>
                <w:color w:val="000000"/>
                <w:sz w:val="20"/>
                <w:szCs w:val="20"/>
              </w:rPr>
              <w:t>1/ Communication externe</w:t>
            </w:r>
            <w:r w:rsidR="00BF7FC6">
              <w:rPr>
                <w:rFonts w:asciiTheme="minorHAnsi" w:hAnsiTheme="minorHAnsi" w:cstheme="minorHAnsi"/>
                <w:b/>
                <w:bCs/>
                <w:color w:val="000000"/>
                <w:sz w:val="20"/>
                <w:szCs w:val="20"/>
              </w:rPr>
              <w:t> :</w:t>
            </w:r>
          </w:p>
          <w:p w14:paraId="15D52CD5" w14:textId="4D0CB283" w:rsidR="001337D7" w:rsidRDefault="001337D7" w:rsidP="00D23AEC">
            <w:pPr>
              <w:pStyle w:val="Paragraphedeliste"/>
              <w:numPr>
                <w:ilvl w:val="0"/>
                <w:numId w:val="10"/>
              </w:numPr>
              <w:ind w:left="426" w:hanging="426"/>
              <w:jc w:val="both"/>
              <w:rPr>
                <w:rFonts w:asciiTheme="minorHAnsi" w:hAnsiTheme="minorHAnsi" w:cstheme="minorHAnsi"/>
                <w:color w:val="000000"/>
                <w:sz w:val="20"/>
                <w:szCs w:val="20"/>
              </w:rPr>
            </w:pPr>
            <w:r w:rsidRPr="00D729DE">
              <w:rPr>
                <w:rFonts w:asciiTheme="minorHAnsi" w:hAnsiTheme="minorHAnsi" w:cstheme="minorHAnsi"/>
                <w:color w:val="000000"/>
                <w:sz w:val="20"/>
                <w:szCs w:val="20"/>
              </w:rPr>
              <w:t xml:space="preserve">Assure la promotion et la bonne visibilité </w:t>
            </w:r>
            <w:r w:rsidR="009F1A91">
              <w:rPr>
                <w:rFonts w:asciiTheme="minorHAnsi" w:hAnsiTheme="minorHAnsi" w:cstheme="minorHAnsi"/>
                <w:color w:val="000000"/>
                <w:sz w:val="20"/>
                <w:szCs w:val="20"/>
              </w:rPr>
              <w:t>de l’entreprise</w:t>
            </w:r>
            <w:r w:rsidRPr="00D729DE">
              <w:rPr>
                <w:rFonts w:asciiTheme="minorHAnsi" w:hAnsiTheme="minorHAnsi" w:cstheme="minorHAnsi"/>
                <w:color w:val="000000"/>
                <w:sz w:val="20"/>
                <w:szCs w:val="20"/>
              </w:rPr>
              <w:t xml:space="preserve"> et de ses projets</w:t>
            </w:r>
            <w:r w:rsidR="004A0FAA">
              <w:rPr>
                <w:rFonts w:asciiTheme="minorHAnsi" w:hAnsiTheme="minorHAnsi" w:cstheme="minorHAnsi"/>
                <w:color w:val="000000"/>
                <w:sz w:val="20"/>
                <w:szCs w:val="20"/>
              </w:rPr>
              <w:t> :</w:t>
            </w:r>
            <w:r w:rsidR="009F1A91">
              <w:rPr>
                <w:rFonts w:asciiTheme="minorHAnsi" w:hAnsiTheme="minorHAnsi" w:cstheme="minorHAnsi"/>
                <w:color w:val="000000"/>
                <w:sz w:val="20"/>
                <w:szCs w:val="20"/>
              </w:rPr>
              <w:t xml:space="preserve"> </w:t>
            </w:r>
            <w:r w:rsidR="004A0FAA">
              <w:rPr>
                <w:rFonts w:asciiTheme="minorHAnsi" w:hAnsiTheme="minorHAnsi" w:cstheme="minorHAnsi"/>
                <w:color w:val="000000"/>
                <w:sz w:val="20"/>
                <w:szCs w:val="20"/>
              </w:rPr>
              <w:t>a</w:t>
            </w:r>
            <w:r w:rsidR="009F1A91">
              <w:rPr>
                <w:rFonts w:asciiTheme="minorHAnsi" w:hAnsiTheme="minorHAnsi" w:cstheme="minorHAnsi"/>
                <w:color w:val="000000"/>
                <w:sz w:val="20"/>
                <w:szCs w:val="20"/>
              </w:rPr>
              <w:t xml:space="preserve">mélioration </w:t>
            </w:r>
            <w:r w:rsidRPr="00D729DE">
              <w:rPr>
                <w:rFonts w:asciiTheme="minorHAnsi" w:hAnsiTheme="minorHAnsi" w:cstheme="minorHAnsi"/>
                <w:color w:val="000000"/>
                <w:sz w:val="20"/>
                <w:szCs w:val="20"/>
              </w:rPr>
              <w:t>des supports physiques</w:t>
            </w:r>
            <w:r w:rsidR="004A0FAA">
              <w:rPr>
                <w:rFonts w:asciiTheme="minorHAnsi" w:hAnsiTheme="minorHAnsi" w:cstheme="minorHAnsi"/>
                <w:color w:val="000000"/>
                <w:sz w:val="20"/>
                <w:szCs w:val="20"/>
              </w:rPr>
              <w:t xml:space="preserve"> et</w:t>
            </w:r>
            <w:r w:rsidR="009F1A91">
              <w:rPr>
                <w:rFonts w:asciiTheme="minorHAnsi" w:hAnsiTheme="minorHAnsi" w:cstheme="minorHAnsi"/>
                <w:color w:val="000000"/>
                <w:sz w:val="20"/>
                <w:szCs w:val="20"/>
              </w:rPr>
              <w:t xml:space="preserve"> assurer leur</w:t>
            </w:r>
            <w:r w:rsidRPr="00D729DE">
              <w:rPr>
                <w:rFonts w:asciiTheme="minorHAnsi" w:hAnsiTheme="minorHAnsi" w:cstheme="minorHAnsi"/>
                <w:color w:val="000000"/>
                <w:sz w:val="20"/>
                <w:szCs w:val="20"/>
              </w:rPr>
              <w:t xml:space="preserve"> visibilité externe : dans les évènements de la filière énergies renouvelables, sur internet et sur les réseaux sociaux </w:t>
            </w:r>
          </w:p>
          <w:p w14:paraId="70BBC54B" w14:textId="77777777" w:rsidR="00D23AEC" w:rsidRDefault="001337D7" w:rsidP="00115AA4">
            <w:pPr>
              <w:pStyle w:val="Paragraphedeliste"/>
              <w:numPr>
                <w:ilvl w:val="0"/>
                <w:numId w:val="10"/>
              </w:numPr>
              <w:ind w:left="426" w:hanging="426"/>
              <w:jc w:val="both"/>
              <w:rPr>
                <w:rFonts w:asciiTheme="minorHAnsi" w:hAnsiTheme="minorHAnsi" w:cstheme="minorHAnsi"/>
                <w:color w:val="000000"/>
                <w:sz w:val="20"/>
                <w:szCs w:val="20"/>
              </w:rPr>
            </w:pPr>
            <w:r w:rsidRPr="00D23AEC">
              <w:rPr>
                <w:rFonts w:asciiTheme="minorHAnsi" w:hAnsiTheme="minorHAnsi" w:cstheme="minorHAnsi"/>
                <w:color w:val="000000"/>
                <w:sz w:val="20"/>
                <w:szCs w:val="20"/>
              </w:rPr>
              <w:t xml:space="preserve">Propose un plan de communication visant à valoriser les projets, l’entreprise et ses équipes </w:t>
            </w:r>
          </w:p>
          <w:p w14:paraId="77C3707A" w14:textId="5298F3F3" w:rsidR="00D23AEC" w:rsidRDefault="001337D7" w:rsidP="00115AA4">
            <w:pPr>
              <w:pStyle w:val="Paragraphedeliste"/>
              <w:numPr>
                <w:ilvl w:val="0"/>
                <w:numId w:val="10"/>
              </w:numPr>
              <w:ind w:left="426" w:hanging="426"/>
              <w:jc w:val="both"/>
              <w:rPr>
                <w:rFonts w:asciiTheme="minorHAnsi" w:hAnsiTheme="minorHAnsi" w:cstheme="minorHAnsi"/>
                <w:color w:val="000000"/>
                <w:sz w:val="20"/>
                <w:szCs w:val="20"/>
              </w:rPr>
            </w:pPr>
            <w:r w:rsidRPr="00D23AEC">
              <w:rPr>
                <w:rFonts w:asciiTheme="minorHAnsi" w:hAnsiTheme="minorHAnsi" w:cstheme="minorHAnsi"/>
                <w:color w:val="000000"/>
                <w:sz w:val="20"/>
                <w:szCs w:val="20"/>
              </w:rPr>
              <w:t xml:space="preserve">Veille à la qualité de la communication avec les partenaires institutionnels pour accompagner </w:t>
            </w:r>
            <w:r w:rsidR="009F1A91">
              <w:rPr>
                <w:rFonts w:asciiTheme="minorHAnsi" w:hAnsiTheme="minorHAnsi" w:cstheme="minorHAnsi"/>
                <w:color w:val="000000"/>
                <w:sz w:val="20"/>
                <w:szCs w:val="20"/>
              </w:rPr>
              <w:t>le</w:t>
            </w:r>
            <w:r w:rsidRPr="00D23AEC">
              <w:rPr>
                <w:rFonts w:asciiTheme="minorHAnsi" w:hAnsiTheme="minorHAnsi" w:cstheme="minorHAnsi"/>
                <w:color w:val="000000"/>
                <w:sz w:val="20"/>
                <w:szCs w:val="20"/>
              </w:rPr>
              <w:t xml:space="preserve">s projets et promouvoir les actions du groupe </w:t>
            </w:r>
          </w:p>
          <w:p w14:paraId="7470EFB6" w14:textId="77777777" w:rsidR="00D23AEC" w:rsidRDefault="001337D7" w:rsidP="00115AA4">
            <w:pPr>
              <w:pStyle w:val="Paragraphedeliste"/>
              <w:numPr>
                <w:ilvl w:val="0"/>
                <w:numId w:val="10"/>
              </w:numPr>
              <w:ind w:left="426" w:hanging="426"/>
              <w:jc w:val="both"/>
              <w:rPr>
                <w:rFonts w:asciiTheme="minorHAnsi" w:hAnsiTheme="minorHAnsi" w:cstheme="minorHAnsi"/>
                <w:color w:val="000000"/>
                <w:sz w:val="20"/>
                <w:szCs w:val="20"/>
              </w:rPr>
            </w:pPr>
            <w:r w:rsidRPr="00D23AEC">
              <w:rPr>
                <w:rFonts w:asciiTheme="minorHAnsi" w:hAnsiTheme="minorHAnsi" w:cstheme="minorHAnsi"/>
                <w:color w:val="000000"/>
                <w:sz w:val="20"/>
                <w:szCs w:val="20"/>
              </w:rPr>
              <w:t>Assure la rédaction et la mise en forme de courriers officiels à destination des ministres, maires, préfets et autres autorités</w:t>
            </w:r>
          </w:p>
          <w:p w14:paraId="0B205664" w14:textId="77777777" w:rsidR="00D23AEC" w:rsidRDefault="001337D7" w:rsidP="00115AA4">
            <w:pPr>
              <w:pStyle w:val="Paragraphedeliste"/>
              <w:numPr>
                <w:ilvl w:val="0"/>
                <w:numId w:val="10"/>
              </w:numPr>
              <w:ind w:left="426" w:hanging="426"/>
              <w:jc w:val="both"/>
              <w:rPr>
                <w:rFonts w:asciiTheme="minorHAnsi" w:hAnsiTheme="minorHAnsi" w:cstheme="minorHAnsi"/>
                <w:color w:val="000000"/>
                <w:sz w:val="20"/>
                <w:szCs w:val="20"/>
              </w:rPr>
            </w:pPr>
            <w:r w:rsidRPr="00D23AEC">
              <w:rPr>
                <w:rFonts w:asciiTheme="minorHAnsi" w:hAnsiTheme="minorHAnsi" w:cstheme="minorHAnsi"/>
                <w:color w:val="000000"/>
                <w:sz w:val="20"/>
                <w:szCs w:val="20"/>
              </w:rPr>
              <w:t xml:space="preserve">Assure la préparation et la mise en œuvre des événements liés aux projets : participation à des salons, organisation de concertations et d’événements publics </w:t>
            </w:r>
          </w:p>
          <w:p w14:paraId="50450C21" w14:textId="53EB7625" w:rsidR="001337D7" w:rsidRPr="00D23AEC" w:rsidRDefault="001337D7" w:rsidP="00115AA4">
            <w:pPr>
              <w:pStyle w:val="Paragraphedeliste"/>
              <w:numPr>
                <w:ilvl w:val="0"/>
                <w:numId w:val="10"/>
              </w:numPr>
              <w:ind w:left="426" w:hanging="426"/>
              <w:jc w:val="both"/>
              <w:rPr>
                <w:rFonts w:asciiTheme="minorHAnsi" w:hAnsiTheme="minorHAnsi" w:cstheme="minorHAnsi"/>
                <w:color w:val="000000"/>
                <w:sz w:val="20"/>
                <w:szCs w:val="20"/>
              </w:rPr>
            </w:pPr>
            <w:r w:rsidRPr="00D23AEC">
              <w:rPr>
                <w:rFonts w:asciiTheme="minorHAnsi" w:hAnsiTheme="minorHAnsi" w:cstheme="minorHAnsi"/>
                <w:color w:val="000000"/>
                <w:sz w:val="20"/>
                <w:szCs w:val="20"/>
              </w:rPr>
              <w:t xml:space="preserve">Prépare les supports de communication de concertation, rédige les documents liés (compte-rendu, bilan de concertation, etc.) </w:t>
            </w:r>
          </w:p>
          <w:p w14:paraId="08874550" w14:textId="77777777" w:rsidR="001337D7" w:rsidRDefault="001337D7" w:rsidP="00115AA4">
            <w:pPr>
              <w:jc w:val="both"/>
              <w:rPr>
                <w:rFonts w:asciiTheme="minorHAnsi" w:hAnsiTheme="minorHAnsi" w:cstheme="minorHAnsi"/>
                <w:b/>
                <w:bCs/>
                <w:color w:val="000000"/>
                <w:sz w:val="20"/>
                <w:szCs w:val="20"/>
              </w:rPr>
            </w:pPr>
          </w:p>
          <w:p w14:paraId="2221F3F4" w14:textId="77777777" w:rsidR="001337D7" w:rsidRDefault="001337D7" w:rsidP="00115AA4">
            <w:pPr>
              <w:jc w:val="both"/>
              <w:rPr>
                <w:rFonts w:asciiTheme="minorHAnsi" w:hAnsiTheme="minorHAnsi" w:cstheme="minorHAnsi"/>
                <w:b/>
                <w:bCs/>
                <w:color w:val="000000"/>
                <w:sz w:val="20"/>
                <w:szCs w:val="20"/>
              </w:rPr>
            </w:pPr>
            <w:r w:rsidRPr="001337D7">
              <w:rPr>
                <w:rFonts w:asciiTheme="minorHAnsi" w:hAnsiTheme="minorHAnsi" w:cstheme="minorHAnsi"/>
                <w:b/>
                <w:bCs/>
                <w:color w:val="000000"/>
                <w:sz w:val="20"/>
                <w:szCs w:val="20"/>
              </w:rPr>
              <w:t>2/ Communication interne et appui aux équipes</w:t>
            </w:r>
            <w:r>
              <w:rPr>
                <w:rFonts w:asciiTheme="minorHAnsi" w:hAnsiTheme="minorHAnsi" w:cstheme="minorHAnsi"/>
                <w:b/>
                <w:bCs/>
                <w:color w:val="000000"/>
                <w:sz w:val="20"/>
                <w:szCs w:val="20"/>
              </w:rPr>
              <w:t xml:space="preserve"> : </w:t>
            </w:r>
          </w:p>
          <w:p w14:paraId="6A901FB3" w14:textId="409191A3" w:rsidR="00D23AEC" w:rsidRDefault="001337D7" w:rsidP="00115AA4">
            <w:pPr>
              <w:pStyle w:val="Paragraphedeliste"/>
              <w:numPr>
                <w:ilvl w:val="0"/>
                <w:numId w:val="10"/>
              </w:numPr>
              <w:ind w:left="426" w:hanging="426"/>
              <w:jc w:val="both"/>
              <w:rPr>
                <w:rFonts w:asciiTheme="minorHAnsi" w:hAnsiTheme="minorHAnsi" w:cstheme="minorHAnsi"/>
                <w:color w:val="000000"/>
                <w:sz w:val="20"/>
                <w:szCs w:val="20"/>
              </w:rPr>
            </w:pPr>
            <w:r w:rsidRPr="00D23AEC">
              <w:rPr>
                <w:rFonts w:asciiTheme="minorHAnsi" w:hAnsiTheme="minorHAnsi" w:cstheme="minorHAnsi"/>
                <w:color w:val="000000"/>
                <w:sz w:val="20"/>
                <w:szCs w:val="20"/>
              </w:rPr>
              <w:t xml:space="preserve">Anime la communication interne pour promouvoir les compétences, les projets et participe à la structuration d’un esprit d’équipe </w:t>
            </w:r>
          </w:p>
          <w:p w14:paraId="5F60282D" w14:textId="3B065121" w:rsidR="00D23AEC" w:rsidRDefault="009F1A91" w:rsidP="00115AA4">
            <w:pPr>
              <w:pStyle w:val="Paragraphedeliste"/>
              <w:numPr>
                <w:ilvl w:val="0"/>
                <w:numId w:val="10"/>
              </w:numPr>
              <w:ind w:left="426" w:hanging="426"/>
              <w:jc w:val="both"/>
              <w:rPr>
                <w:rFonts w:asciiTheme="minorHAnsi" w:hAnsiTheme="minorHAnsi" w:cstheme="minorHAnsi"/>
                <w:color w:val="000000"/>
                <w:sz w:val="20"/>
                <w:szCs w:val="20"/>
              </w:rPr>
            </w:pPr>
            <w:r>
              <w:rPr>
                <w:rFonts w:asciiTheme="minorHAnsi" w:hAnsiTheme="minorHAnsi" w:cstheme="minorHAnsi"/>
                <w:color w:val="000000"/>
                <w:sz w:val="20"/>
                <w:szCs w:val="20"/>
              </w:rPr>
              <w:t>Est</w:t>
            </w:r>
            <w:r w:rsidR="001337D7" w:rsidRPr="00D23AEC">
              <w:rPr>
                <w:rFonts w:asciiTheme="minorHAnsi" w:hAnsiTheme="minorHAnsi" w:cstheme="minorHAnsi"/>
                <w:color w:val="000000"/>
                <w:sz w:val="20"/>
                <w:szCs w:val="20"/>
              </w:rPr>
              <w:t xml:space="preserve"> un soutien aux équipes de développement pour accompagner et favoriser l’acceptation de nos projets pour tous leurs besoins de communication </w:t>
            </w:r>
          </w:p>
          <w:p w14:paraId="2BFCB18E" w14:textId="1FBCDB39" w:rsidR="001337D7" w:rsidRPr="00D23AEC" w:rsidRDefault="001337D7" w:rsidP="00115AA4">
            <w:pPr>
              <w:pStyle w:val="Paragraphedeliste"/>
              <w:numPr>
                <w:ilvl w:val="0"/>
                <w:numId w:val="10"/>
              </w:numPr>
              <w:ind w:left="426" w:hanging="426"/>
              <w:jc w:val="both"/>
              <w:rPr>
                <w:rFonts w:asciiTheme="minorHAnsi" w:hAnsiTheme="minorHAnsi" w:cstheme="minorHAnsi"/>
                <w:color w:val="000000"/>
                <w:sz w:val="20"/>
                <w:szCs w:val="20"/>
              </w:rPr>
            </w:pPr>
            <w:r w:rsidRPr="00D23AEC">
              <w:rPr>
                <w:rFonts w:asciiTheme="minorHAnsi" w:hAnsiTheme="minorHAnsi" w:cstheme="minorHAnsi"/>
                <w:color w:val="000000"/>
                <w:sz w:val="20"/>
                <w:szCs w:val="20"/>
              </w:rPr>
              <w:t xml:space="preserve">Propose et met en œuvre des outils innovants (notamment basés sur l’intelligence artificielle) pour être un appui opérationnel auprès des </w:t>
            </w:r>
            <w:r w:rsidR="00ED1F8C">
              <w:rPr>
                <w:rFonts w:asciiTheme="minorHAnsi" w:hAnsiTheme="minorHAnsi" w:cstheme="minorHAnsi"/>
                <w:color w:val="000000"/>
                <w:sz w:val="20"/>
                <w:szCs w:val="20"/>
              </w:rPr>
              <w:t>équipes en développement</w:t>
            </w:r>
            <w:r w:rsidRPr="00D23AEC">
              <w:rPr>
                <w:rFonts w:asciiTheme="minorHAnsi" w:hAnsiTheme="minorHAnsi" w:cstheme="minorHAnsi"/>
                <w:color w:val="000000"/>
                <w:sz w:val="20"/>
                <w:szCs w:val="20"/>
              </w:rPr>
              <w:t xml:space="preserve"> </w:t>
            </w:r>
          </w:p>
          <w:p w14:paraId="2AB468DB" w14:textId="77777777" w:rsidR="001337D7" w:rsidRDefault="001337D7" w:rsidP="00115AA4">
            <w:pPr>
              <w:jc w:val="both"/>
              <w:rPr>
                <w:rFonts w:asciiTheme="minorHAnsi" w:hAnsiTheme="minorHAnsi" w:cstheme="minorHAnsi"/>
                <w:b/>
                <w:bCs/>
                <w:color w:val="000000"/>
                <w:sz w:val="20"/>
                <w:szCs w:val="20"/>
              </w:rPr>
            </w:pPr>
          </w:p>
          <w:p w14:paraId="56FA6CE9" w14:textId="77777777" w:rsidR="001337D7" w:rsidRDefault="001337D7" w:rsidP="00115AA4">
            <w:pPr>
              <w:jc w:val="both"/>
              <w:rPr>
                <w:rFonts w:asciiTheme="minorHAnsi" w:hAnsiTheme="minorHAnsi" w:cstheme="minorHAnsi"/>
                <w:b/>
                <w:bCs/>
                <w:color w:val="000000"/>
                <w:sz w:val="20"/>
                <w:szCs w:val="20"/>
              </w:rPr>
            </w:pPr>
            <w:r w:rsidRPr="001337D7">
              <w:rPr>
                <w:rFonts w:asciiTheme="minorHAnsi" w:hAnsiTheme="minorHAnsi" w:cstheme="minorHAnsi"/>
                <w:b/>
                <w:bCs/>
                <w:color w:val="000000"/>
                <w:sz w:val="20"/>
                <w:szCs w:val="20"/>
              </w:rPr>
              <w:t>3/ Relations avec les partenaires</w:t>
            </w:r>
            <w:r>
              <w:rPr>
                <w:rFonts w:asciiTheme="minorHAnsi" w:hAnsiTheme="minorHAnsi" w:cstheme="minorHAnsi"/>
                <w:b/>
                <w:bCs/>
                <w:color w:val="000000"/>
                <w:sz w:val="20"/>
                <w:szCs w:val="20"/>
              </w:rPr>
              <w:t> :</w:t>
            </w:r>
          </w:p>
          <w:p w14:paraId="2CC5194B" w14:textId="77777777" w:rsidR="00D23AEC" w:rsidRDefault="001337D7" w:rsidP="00115AA4">
            <w:pPr>
              <w:pStyle w:val="Paragraphedeliste"/>
              <w:numPr>
                <w:ilvl w:val="0"/>
                <w:numId w:val="10"/>
              </w:numPr>
              <w:ind w:left="426" w:hanging="426"/>
              <w:jc w:val="both"/>
              <w:rPr>
                <w:rFonts w:asciiTheme="minorHAnsi" w:hAnsiTheme="minorHAnsi" w:cstheme="minorHAnsi"/>
                <w:color w:val="000000"/>
                <w:sz w:val="20"/>
                <w:szCs w:val="20"/>
              </w:rPr>
            </w:pPr>
            <w:r w:rsidRPr="00D23AEC">
              <w:rPr>
                <w:rFonts w:asciiTheme="minorHAnsi" w:hAnsiTheme="minorHAnsi" w:cstheme="minorHAnsi"/>
                <w:color w:val="000000"/>
                <w:sz w:val="20"/>
                <w:szCs w:val="20"/>
              </w:rPr>
              <w:t xml:space="preserve">Coordonne les actions de financement participatif, en tant qu’outil de communication et de concertation pour renforcer la visibilité des projets </w:t>
            </w:r>
          </w:p>
          <w:p w14:paraId="6036647D" w14:textId="151B921B" w:rsidR="00D23AEC" w:rsidRDefault="001337D7" w:rsidP="00115AA4">
            <w:pPr>
              <w:pStyle w:val="Paragraphedeliste"/>
              <w:numPr>
                <w:ilvl w:val="0"/>
                <w:numId w:val="10"/>
              </w:numPr>
              <w:ind w:left="426" w:hanging="426"/>
              <w:jc w:val="both"/>
              <w:rPr>
                <w:rFonts w:asciiTheme="minorHAnsi" w:hAnsiTheme="minorHAnsi" w:cstheme="minorHAnsi"/>
                <w:color w:val="000000"/>
                <w:sz w:val="20"/>
                <w:szCs w:val="20"/>
              </w:rPr>
            </w:pPr>
            <w:r w:rsidRPr="00D23AEC">
              <w:rPr>
                <w:rFonts w:asciiTheme="minorHAnsi" w:hAnsiTheme="minorHAnsi" w:cstheme="minorHAnsi"/>
                <w:color w:val="000000"/>
                <w:sz w:val="20"/>
                <w:szCs w:val="20"/>
              </w:rPr>
              <w:t>Développe et coordonne les dispositifs destinés à soutenir les projets</w:t>
            </w:r>
            <w:r w:rsidR="004A0FAA">
              <w:rPr>
                <w:rFonts w:asciiTheme="minorHAnsi" w:hAnsiTheme="minorHAnsi" w:cstheme="minorHAnsi"/>
                <w:color w:val="000000"/>
                <w:sz w:val="20"/>
                <w:szCs w:val="20"/>
              </w:rPr>
              <w:t xml:space="preserve"> : </w:t>
            </w:r>
            <w:r w:rsidR="008E6AF8" w:rsidRPr="00526344">
              <w:rPr>
                <w:rFonts w:asciiTheme="minorHAnsi" w:hAnsiTheme="minorHAnsi" w:cstheme="minorHAnsi"/>
                <w:color w:val="000000"/>
                <w:sz w:val="20"/>
                <w:szCs w:val="20"/>
              </w:rPr>
              <w:t>chèque territoire énergie, visites guidées techniques, visites de chantier</w:t>
            </w:r>
            <w:r w:rsidR="00150EBB">
              <w:rPr>
                <w:rFonts w:asciiTheme="minorHAnsi" w:hAnsiTheme="minorHAnsi" w:cstheme="minorHAnsi"/>
                <w:color w:val="000000"/>
                <w:sz w:val="20"/>
                <w:szCs w:val="20"/>
              </w:rPr>
              <w:t xml:space="preserve">, </w:t>
            </w:r>
            <w:r w:rsidR="008E6AF8" w:rsidRPr="00526344">
              <w:rPr>
                <w:rFonts w:asciiTheme="minorHAnsi" w:hAnsiTheme="minorHAnsi" w:cstheme="minorHAnsi"/>
                <w:color w:val="000000"/>
                <w:sz w:val="20"/>
                <w:szCs w:val="20"/>
              </w:rPr>
              <w:t>…</w:t>
            </w:r>
          </w:p>
          <w:p w14:paraId="249EB650" w14:textId="3438CAC1" w:rsidR="00A860CA" w:rsidRDefault="001337D7" w:rsidP="00115AA4">
            <w:pPr>
              <w:pStyle w:val="Paragraphedeliste"/>
              <w:numPr>
                <w:ilvl w:val="0"/>
                <w:numId w:val="10"/>
              </w:numPr>
              <w:ind w:left="426" w:hanging="426"/>
              <w:jc w:val="both"/>
              <w:rPr>
                <w:rFonts w:asciiTheme="minorHAnsi" w:hAnsiTheme="minorHAnsi" w:cstheme="minorHAnsi"/>
                <w:color w:val="000000"/>
                <w:sz w:val="20"/>
                <w:szCs w:val="20"/>
              </w:rPr>
            </w:pPr>
            <w:r w:rsidRPr="00D23AEC">
              <w:rPr>
                <w:rFonts w:asciiTheme="minorHAnsi" w:hAnsiTheme="minorHAnsi" w:cstheme="minorHAnsi"/>
                <w:color w:val="000000"/>
                <w:sz w:val="20"/>
                <w:szCs w:val="20"/>
              </w:rPr>
              <w:t xml:space="preserve">Développe des partenariats avec les promoteurs, bureaux d’études, industriels à la recherche de solutions énergétiques pour leurs projets et contribue, grâce à son réseau de contacts, à faire émerger de nouvelles opportunités de développement </w:t>
            </w:r>
          </w:p>
          <w:p w14:paraId="287788D9" w14:textId="77777777" w:rsidR="00A860CA" w:rsidRDefault="00A860CA" w:rsidP="00A860CA">
            <w:pPr>
              <w:jc w:val="both"/>
              <w:rPr>
                <w:rFonts w:asciiTheme="minorHAnsi" w:hAnsiTheme="minorHAnsi" w:cstheme="minorHAnsi"/>
                <w:color w:val="000000"/>
                <w:sz w:val="20"/>
                <w:szCs w:val="20"/>
              </w:rPr>
            </w:pPr>
          </w:p>
          <w:p w14:paraId="72EB928A" w14:textId="5EB6DE35" w:rsidR="00526344" w:rsidRPr="00A860CA" w:rsidRDefault="001337D7" w:rsidP="00A860CA">
            <w:pPr>
              <w:jc w:val="both"/>
              <w:rPr>
                <w:rFonts w:asciiTheme="minorHAnsi" w:hAnsiTheme="minorHAnsi" w:cstheme="minorHAnsi"/>
                <w:color w:val="000000"/>
                <w:sz w:val="20"/>
                <w:szCs w:val="20"/>
              </w:rPr>
            </w:pPr>
            <w:r w:rsidRPr="00A860CA">
              <w:rPr>
                <w:rFonts w:asciiTheme="minorHAnsi" w:hAnsiTheme="minorHAnsi" w:cstheme="minorHAnsi"/>
                <w:color w:val="000000"/>
                <w:sz w:val="20"/>
                <w:szCs w:val="20"/>
              </w:rPr>
              <w:t xml:space="preserve">Les missions étant par nature évolutives, pourront être modifiées en fonction des nécessités et des activités de celles-ci. </w:t>
            </w:r>
          </w:p>
          <w:p w14:paraId="4BD7778E" w14:textId="76303EC5" w:rsidR="00202F72" w:rsidRPr="00526344" w:rsidRDefault="00202F72" w:rsidP="00AF2B65">
            <w:pPr>
              <w:rPr>
                <w:rFonts w:asciiTheme="minorHAnsi" w:hAnsiTheme="minorHAnsi" w:cstheme="minorHAnsi"/>
                <w:i/>
                <w:iCs/>
                <w:color w:val="000000"/>
                <w:sz w:val="20"/>
                <w:szCs w:val="20"/>
              </w:rPr>
            </w:pPr>
          </w:p>
        </w:tc>
      </w:tr>
      <w:tr w:rsidR="00202F72" w:rsidRPr="00A3419C" w14:paraId="0212A266" w14:textId="77777777" w:rsidTr="006425CF">
        <w:trPr>
          <w:gridBefore w:val="1"/>
          <w:gridAfter w:val="1"/>
          <w:wBefore w:w="333" w:type="pct"/>
          <w:wAfter w:w="279" w:type="pct"/>
          <w:tblCellSpacing w:w="0" w:type="dxa"/>
        </w:trPr>
        <w:tc>
          <w:tcPr>
            <w:tcW w:w="4388" w:type="pct"/>
            <w:shd w:val="clear" w:color="auto" w:fill="FFFFFF"/>
            <w:vAlign w:val="center"/>
          </w:tcPr>
          <w:p w14:paraId="1DCAA46D" w14:textId="77777777" w:rsidR="00202F72" w:rsidRPr="00526344" w:rsidRDefault="00202F72" w:rsidP="00EA103D">
            <w:pPr>
              <w:rPr>
                <w:rFonts w:asciiTheme="minorHAnsi" w:hAnsiTheme="minorHAnsi" w:cstheme="minorHAnsi"/>
                <w:color w:val="000000"/>
                <w:sz w:val="20"/>
                <w:szCs w:val="20"/>
              </w:rPr>
            </w:pPr>
          </w:p>
        </w:tc>
      </w:tr>
      <w:tr w:rsidR="00EA103D" w:rsidRPr="00A3419C" w14:paraId="648471A5" w14:textId="77777777" w:rsidTr="006425CF">
        <w:trPr>
          <w:gridBefore w:val="1"/>
          <w:gridAfter w:val="1"/>
          <w:wBefore w:w="333" w:type="pct"/>
          <w:wAfter w:w="279" w:type="pct"/>
          <w:tblCellSpacing w:w="0" w:type="dxa"/>
        </w:trPr>
        <w:tc>
          <w:tcPr>
            <w:tcW w:w="4388" w:type="pct"/>
            <w:shd w:val="clear" w:color="auto" w:fill="FFFFFF"/>
            <w:vAlign w:val="center"/>
          </w:tcPr>
          <w:p w14:paraId="0271C086" w14:textId="0CF5B282" w:rsidR="00526344" w:rsidRPr="00BD25D6" w:rsidRDefault="00A860CA" w:rsidP="00063406">
            <w:pPr>
              <w:rPr>
                <w:rFonts w:asciiTheme="minorHAnsi" w:hAnsiTheme="minorHAnsi" w:cstheme="minorHAnsi"/>
                <w:b/>
                <w:bCs/>
                <w:color w:val="000000"/>
                <w:sz w:val="20"/>
                <w:szCs w:val="20"/>
              </w:rPr>
            </w:pPr>
            <w:r>
              <w:rPr>
                <w:rFonts w:asciiTheme="minorHAnsi" w:hAnsiTheme="minorHAnsi" w:cstheme="minorHAnsi"/>
                <w:b/>
                <w:bCs/>
                <w:color w:val="000000"/>
                <w:sz w:val="20"/>
                <w:szCs w:val="20"/>
              </w:rPr>
              <w:t>V</w:t>
            </w:r>
            <w:r w:rsidRPr="00526344">
              <w:rPr>
                <w:rFonts w:asciiTheme="minorHAnsi" w:hAnsiTheme="minorHAnsi" w:cstheme="minorHAnsi"/>
                <w:b/>
                <w:bCs/>
                <w:color w:val="000000"/>
                <w:sz w:val="20"/>
                <w:szCs w:val="20"/>
              </w:rPr>
              <w:t>otre</w:t>
            </w:r>
            <w:r w:rsidR="00EA103D" w:rsidRPr="00526344">
              <w:rPr>
                <w:rFonts w:asciiTheme="minorHAnsi" w:hAnsiTheme="minorHAnsi" w:cstheme="minorHAnsi"/>
                <w:b/>
                <w:bCs/>
                <w:color w:val="000000"/>
                <w:sz w:val="20"/>
                <w:szCs w:val="20"/>
              </w:rPr>
              <w:t xml:space="preserve"> profil :</w:t>
            </w:r>
            <w:r w:rsidR="00EA103D" w:rsidRPr="00526344">
              <w:rPr>
                <w:rFonts w:asciiTheme="minorHAnsi" w:hAnsiTheme="minorHAnsi" w:cstheme="minorHAnsi"/>
                <w:color w:val="000000"/>
                <w:sz w:val="20"/>
                <w:szCs w:val="20"/>
              </w:rPr>
              <w:br/>
              <w:t xml:space="preserve">De </w:t>
            </w:r>
            <w:r w:rsidR="00EA103D" w:rsidRPr="00526344">
              <w:rPr>
                <w:rFonts w:asciiTheme="minorHAnsi" w:hAnsiTheme="minorHAnsi" w:cstheme="minorHAnsi"/>
                <w:color w:val="000000" w:themeColor="text1"/>
                <w:sz w:val="20"/>
                <w:szCs w:val="20"/>
              </w:rPr>
              <w:t xml:space="preserve">niveau </w:t>
            </w:r>
            <w:r w:rsidR="00EA103D" w:rsidRPr="00526344">
              <w:rPr>
                <w:rFonts w:asciiTheme="minorHAnsi" w:hAnsiTheme="minorHAnsi" w:cstheme="minorHAnsi"/>
                <w:b/>
                <w:bCs/>
                <w:color w:val="000000" w:themeColor="text1"/>
                <w:sz w:val="20"/>
                <w:szCs w:val="20"/>
              </w:rPr>
              <w:t>Bac+</w:t>
            </w:r>
            <w:r w:rsidR="00422534" w:rsidRPr="00526344">
              <w:rPr>
                <w:rFonts w:asciiTheme="minorHAnsi" w:hAnsiTheme="minorHAnsi" w:cstheme="minorHAnsi"/>
                <w:b/>
                <w:bCs/>
                <w:color w:val="000000" w:themeColor="text1"/>
                <w:sz w:val="20"/>
                <w:szCs w:val="20"/>
              </w:rPr>
              <w:t>3</w:t>
            </w:r>
            <w:r w:rsidR="00EA103D" w:rsidRPr="00526344">
              <w:rPr>
                <w:rFonts w:asciiTheme="minorHAnsi" w:hAnsiTheme="minorHAnsi" w:cstheme="minorHAnsi"/>
                <w:b/>
                <w:bCs/>
                <w:color w:val="000000" w:themeColor="text1"/>
                <w:sz w:val="20"/>
                <w:szCs w:val="20"/>
              </w:rPr>
              <w:t xml:space="preserve"> </w:t>
            </w:r>
            <w:r w:rsidR="00A3419C" w:rsidRPr="00526344">
              <w:rPr>
                <w:rFonts w:asciiTheme="minorHAnsi" w:hAnsiTheme="minorHAnsi" w:cstheme="minorHAnsi"/>
                <w:b/>
                <w:bCs/>
                <w:color w:val="000000" w:themeColor="text1"/>
                <w:sz w:val="20"/>
                <w:szCs w:val="20"/>
              </w:rPr>
              <w:t>minimum, École</w:t>
            </w:r>
            <w:r w:rsidR="00422534" w:rsidRPr="00526344">
              <w:rPr>
                <w:rFonts w:asciiTheme="minorHAnsi" w:hAnsiTheme="minorHAnsi" w:cstheme="minorHAnsi"/>
                <w:b/>
                <w:bCs/>
                <w:color w:val="000000" w:themeColor="text1"/>
                <w:sz w:val="20"/>
                <w:szCs w:val="20"/>
              </w:rPr>
              <w:t xml:space="preserve"> de </w:t>
            </w:r>
            <w:r w:rsidR="00422534" w:rsidRPr="00526344">
              <w:rPr>
                <w:rFonts w:asciiTheme="minorHAnsi" w:hAnsiTheme="minorHAnsi" w:cstheme="minorHAnsi"/>
                <w:b/>
                <w:bCs/>
                <w:color w:val="000000"/>
                <w:sz w:val="20"/>
                <w:szCs w:val="20"/>
              </w:rPr>
              <w:t>commerce</w:t>
            </w:r>
            <w:r w:rsidR="00BD712F">
              <w:rPr>
                <w:rFonts w:asciiTheme="minorHAnsi" w:hAnsiTheme="minorHAnsi" w:cstheme="minorHAnsi"/>
                <w:b/>
                <w:bCs/>
                <w:color w:val="000000"/>
                <w:sz w:val="20"/>
                <w:szCs w:val="20"/>
              </w:rPr>
              <w:t xml:space="preserve"> </w:t>
            </w:r>
            <w:r w:rsidR="00E160B9">
              <w:rPr>
                <w:rFonts w:asciiTheme="minorHAnsi" w:hAnsiTheme="minorHAnsi" w:cstheme="minorHAnsi"/>
                <w:b/>
                <w:bCs/>
                <w:color w:val="000000"/>
                <w:sz w:val="20"/>
                <w:szCs w:val="20"/>
              </w:rPr>
              <w:t>ou d’Ingénieur,</w:t>
            </w:r>
            <w:r w:rsidR="00BD712F">
              <w:rPr>
                <w:rFonts w:asciiTheme="minorHAnsi" w:hAnsiTheme="minorHAnsi" w:cstheme="minorHAnsi"/>
                <w:b/>
                <w:bCs/>
                <w:color w:val="000000"/>
                <w:sz w:val="20"/>
                <w:szCs w:val="20"/>
              </w:rPr>
              <w:t xml:space="preserve"> </w:t>
            </w:r>
            <w:r w:rsidR="00E160B9">
              <w:rPr>
                <w:rFonts w:asciiTheme="minorHAnsi" w:hAnsiTheme="minorHAnsi" w:cstheme="minorHAnsi"/>
                <w:b/>
                <w:bCs/>
                <w:color w:val="000000"/>
                <w:sz w:val="20"/>
                <w:szCs w:val="20"/>
              </w:rPr>
              <w:t xml:space="preserve">avec une expertise en </w:t>
            </w:r>
            <w:r w:rsidR="0072556F">
              <w:rPr>
                <w:rFonts w:asciiTheme="minorHAnsi" w:hAnsiTheme="minorHAnsi" w:cstheme="minorHAnsi"/>
                <w:b/>
                <w:bCs/>
                <w:color w:val="000000"/>
                <w:sz w:val="20"/>
                <w:szCs w:val="20"/>
              </w:rPr>
              <w:t>communication,</w:t>
            </w:r>
            <w:r w:rsidR="00422534" w:rsidRPr="00526344">
              <w:rPr>
                <w:rFonts w:asciiTheme="minorHAnsi" w:hAnsiTheme="minorHAnsi" w:cstheme="minorHAnsi"/>
                <w:b/>
                <w:bCs/>
                <w:color w:val="000000"/>
                <w:sz w:val="20"/>
                <w:szCs w:val="20"/>
              </w:rPr>
              <w:t xml:space="preserve"> </w:t>
            </w:r>
            <w:r w:rsidR="00C62604" w:rsidRPr="00526344">
              <w:rPr>
                <w:rFonts w:asciiTheme="minorHAnsi" w:hAnsiTheme="minorHAnsi" w:cstheme="minorHAnsi"/>
                <w:b/>
                <w:bCs/>
                <w:color w:val="000000"/>
                <w:sz w:val="20"/>
                <w:szCs w:val="20"/>
              </w:rPr>
              <w:t xml:space="preserve">journalisme, </w:t>
            </w:r>
            <w:r w:rsidR="002F2F74" w:rsidRPr="00526344">
              <w:rPr>
                <w:rFonts w:asciiTheme="minorHAnsi" w:hAnsiTheme="minorHAnsi" w:cstheme="minorHAnsi"/>
                <w:b/>
                <w:bCs/>
                <w:color w:val="000000"/>
                <w:sz w:val="20"/>
                <w:szCs w:val="20"/>
              </w:rPr>
              <w:t>ou aménagement du territoire</w:t>
            </w:r>
            <w:r w:rsidR="002F2F74" w:rsidRPr="00526344">
              <w:rPr>
                <w:rFonts w:asciiTheme="minorHAnsi" w:hAnsiTheme="minorHAnsi" w:cstheme="minorHAnsi"/>
                <w:color w:val="000000"/>
                <w:sz w:val="20"/>
                <w:szCs w:val="20"/>
              </w:rPr>
              <w:t xml:space="preserve">, </w:t>
            </w:r>
            <w:r w:rsidR="00EA103D" w:rsidRPr="00526344">
              <w:rPr>
                <w:rFonts w:asciiTheme="minorHAnsi" w:hAnsiTheme="minorHAnsi" w:cstheme="minorHAnsi"/>
                <w:color w:val="000000"/>
                <w:sz w:val="20"/>
                <w:szCs w:val="20"/>
              </w:rPr>
              <w:t xml:space="preserve">vous justifiez d’une </w:t>
            </w:r>
            <w:r w:rsidR="00EA103D" w:rsidRPr="00BD25D6">
              <w:rPr>
                <w:rFonts w:asciiTheme="minorHAnsi" w:hAnsiTheme="minorHAnsi" w:cstheme="minorHAnsi"/>
                <w:b/>
                <w:bCs/>
                <w:color w:val="000000"/>
                <w:sz w:val="20"/>
                <w:szCs w:val="20"/>
              </w:rPr>
              <w:t>expérience réussie dans la communication</w:t>
            </w:r>
            <w:r w:rsidR="00800183" w:rsidRPr="00BD25D6">
              <w:rPr>
                <w:rFonts w:asciiTheme="minorHAnsi" w:hAnsiTheme="minorHAnsi" w:cstheme="minorHAnsi"/>
                <w:b/>
                <w:bCs/>
                <w:color w:val="000000"/>
                <w:sz w:val="20"/>
                <w:szCs w:val="20"/>
              </w:rPr>
              <w:t xml:space="preserve">, </w:t>
            </w:r>
            <w:r w:rsidR="00EA103D" w:rsidRPr="00BD25D6">
              <w:rPr>
                <w:rFonts w:asciiTheme="minorHAnsi" w:hAnsiTheme="minorHAnsi" w:cstheme="minorHAnsi"/>
                <w:b/>
                <w:bCs/>
                <w:color w:val="000000"/>
                <w:sz w:val="20"/>
                <w:szCs w:val="20"/>
              </w:rPr>
              <w:t xml:space="preserve">les médias, les relations extérieures pour </w:t>
            </w:r>
            <w:r w:rsidR="00800183" w:rsidRPr="00BD25D6">
              <w:rPr>
                <w:rFonts w:asciiTheme="minorHAnsi" w:hAnsiTheme="minorHAnsi" w:cstheme="minorHAnsi"/>
                <w:b/>
                <w:bCs/>
                <w:color w:val="000000"/>
                <w:sz w:val="20"/>
                <w:szCs w:val="20"/>
              </w:rPr>
              <w:t>un</w:t>
            </w:r>
            <w:r w:rsidR="00E97E03" w:rsidRPr="00BD25D6">
              <w:rPr>
                <w:rFonts w:asciiTheme="minorHAnsi" w:hAnsiTheme="minorHAnsi" w:cstheme="minorHAnsi"/>
                <w:b/>
                <w:bCs/>
                <w:color w:val="000000"/>
                <w:sz w:val="20"/>
                <w:szCs w:val="20"/>
              </w:rPr>
              <w:t xml:space="preserve"> bureau d’étude, une</w:t>
            </w:r>
            <w:r w:rsidR="00800183" w:rsidRPr="00BD25D6">
              <w:rPr>
                <w:rFonts w:asciiTheme="minorHAnsi" w:hAnsiTheme="minorHAnsi" w:cstheme="minorHAnsi"/>
                <w:b/>
                <w:bCs/>
                <w:color w:val="000000"/>
                <w:sz w:val="20"/>
                <w:szCs w:val="20"/>
              </w:rPr>
              <w:t xml:space="preserve"> </w:t>
            </w:r>
            <w:r w:rsidR="00EA103D" w:rsidRPr="00BD25D6">
              <w:rPr>
                <w:rFonts w:asciiTheme="minorHAnsi" w:hAnsiTheme="minorHAnsi" w:cstheme="minorHAnsi"/>
                <w:b/>
                <w:bCs/>
                <w:color w:val="000000"/>
                <w:sz w:val="20"/>
                <w:szCs w:val="20"/>
              </w:rPr>
              <w:t>administration, une collectivité, un élu ou une entreprise</w:t>
            </w:r>
            <w:r w:rsidR="00E97E03" w:rsidRPr="00BD25D6">
              <w:rPr>
                <w:rFonts w:asciiTheme="minorHAnsi" w:hAnsiTheme="minorHAnsi" w:cstheme="minorHAnsi"/>
                <w:b/>
                <w:bCs/>
                <w:color w:val="000000"/>
                <w:sz w:val="20"/>
                <w:szCs w:val="20"/>
              </w:rPr>
              <w:t xml:space="preserve"> dans les énergies renouvelables</w:t>
            </w:r>
            <w:r w:rsidR="00EA103D" w:rsidRPr="00BD25D6">
              <w:rPr>
                <w:rFonts w:asciiTheme="minorHAnsi" w:hAnsiTheme="minorHAnsi" w:cstheme="minorHAnsi"/>
                <w:b/>
                <w:bCs/>
                <w:color w:val="000000"/>
                <w:sz w:val="20"/>
                <w:szCs w:val="20"/>
              </w:rPr>
              <w:t xml:space="preserve">. </w:t>
            </w:r>
            <w:r w:rsidR="002478A3" w:rsidRPr="00BD25D6">
              <w:rPr>
                <w:rFonts w:asciiTheme="minorHAnsi" w:hAnsiTheme="minorHAnsi" w:cstheme="minorHAnsi"/>
                <w:b/>
                <w:bCs/>
                <w:color w:val="000000"/>
                <w:sz w:val="20"/>
                <w:szCs w:val="20"/>
              </w:rPr>
              <w:t xml:space="preserve"> </w:t>
            </w:r>
          </w:p>
          <w:p w14:paraId="515F0C8F" w14:textId="77777777" w:rsidR="00E97E03" w:rsidRPr="00526344" w:rsidRDefault="00E97E03" w:rsidP="00063406">
            <w:pPr>
              <w:rPr>
                <w:rFonts w:asciiTheme="minorHAnsi" w:hAnsiTheme="minorHAnsi" w:cstheme="minorHAnsi"/>
                <w:color w:val="000000"/>
                <w:sz w:val="20"/>
                <w:szCs w:val="20"/>
              </w:rPr>
            </w:pPr>
          </w:p>
          <w:p w14:paraId="26F812BF" w14:textId="70245DCC" w:rsidR="00EA103D" w:rsidRPr="00526344" w:rsidRDefault="002478A3" w:rsidP="00063406">
            <w:pPr>
              <w:rPr>
                <w:rFonts w:asciiTheme="minorHAnsi" w:hAnsiTheme="minorHAnsi" w:cstheme="minorHAnsi"/>
                <w:color w:val="000000"/>
                <w:sz w:val="20"/>
                <w:szCs w:val="20"/>
              </w:rPr>
            </w:pPr>
            <w:r w:rsidRPr="00526344">
              <w:rPr>
                <w:rFonts w:asciiTheme="minorHAnsi" w:hAnsiTheme="minorHAnsi" w:cstheme="minorHAnsi"/>
                <w:color w:val="000000"/>
                <w:sz w:val="20"/>
                <w:szCs w:val="20"/>
              </w:rPr>
              <w:t xml:space="preserve">Vous ferez la différence par votre expertise en </w:t>
            </w:r>
            <w:r w:rsidR="00A3419C" w:rsidRPr="00526344">
              <w:rPr>
                <w:rFonts w:asciiTheme="minorHAnsi" w:hAnsiTheme="minorHAnsi" w:cstheme="minorHAnsi"/>
                <w:color w:val="000000"/>
                <w:sz w:val="20"/>
                <w:szCs w:val="20"/>
              </w:rPr>
              <w:t xml:space="preserve">matière </w:t>
            </w:r>
            <w:r w:rsidR="00354502" w:rsidRPr="00526344">
              <w:rPr>
                <w:rFonts w:asciiTheme="minorHAnsi" w:hAnsiTheme="minorHAnsi" w:cstheme="minorHAnsi"/>
                <w:color w:val="000000"/>
                <w:sz w:val="20"/>
                <w:szCs w:val="20"/>
              </w:rPr>
              <w:t>d’énergies renouvelables</w:t>
            </w:r>
            <w:r w:rsidR="007877AC">
              <w:rPr>
                <w:rFonts w:asciiTheme="minorHAnsi" w:hAnsiTheme="minorHAnsi" w:cstheme="minorHAnsi"/>
                <w:color w:val="000000"/>
                <w:sz w:val="20"/>
                <w:szCs w:val="20"/>
              </w:rPr>
              <w:t xml:space="preserve"> </w:t>
            </w:r>
            <w:r w:rsidR="00A3419C" w:rsidRPr="00526344">
              <w:rPr>
                <w:rFonts w:asciiTheme="minorHAnsi" w:hAnsiTheme="minorHAnsi" w:cstheme="minorHAnsi"/>
                <w:color w:val="000000"/>
                <w:sz w:val="20"/>
                <w:szCs w:val="20"/>
              </w:rPr>
              <w:t>et par</w:t>
            </w:r>
            <w:r w:rsidR="008B4B8E" w:rsidRPr="00526344">
              <w:rPr>
                <w:rFonts w:asciiTheme="minorHAnsi" w:hAnsiTheme="minorHAnsi" w:cstheme="minorHAnsi"/>
                <w:color w:val="000000"/>
                <w:sz w:val="20"/>
                <w:szCs w:val="20"/>
              </w:rPr>
              <w:t xml:space="preserve"> votre connaissance </w:t>
            </w:r>
            <w:r w:rsidR="00283DAF" w:rsidRPr="00526344">
              <w:rPr>
                <w:rFonts w:asciiTheme="minorHAnsi" w:hAnsiTheme="minorHAnsi" w:cstheme="minorHAnsi"/>
                <w:color w:val="000000"/>
                <w:sz w:val="20"/>
                <w:szCs w:val="20"/>
              </w:rPr>
              <w:t xml:space="preserve">du tissu économique et politique des régions concernées </w:t>
            </w:r>
            <w:r w:rsidR="00A3419C" w:rsidRPr="00526344">
              <w:rPr>
                <w:rFonts w:asciiTheme="minorHAnsi" w:hAnsiTheme="minorHAnsi" w:cstheme="minorHAnsi"/>
                <w:color w:val="000000"/>
                <w:sz w:val="20"/>
                <w:szCs w:val="20"/>
              </w:rPr>
              <w:t>par nos projets</w:t>
            </w:r>
            <w:r w:rsidR="00F24981" w:rsidRPr="00526344">
              <w:rPr>
                <w:rFonts w:asciiTheme="minorHAnsi" w:hAnsiTheme="minorHAnsi" w:cstheme="minorHAnsi"/>
                <w:color w:val="000000"/>
                <w:sz w:val="20"/>
                <w:szCs w:val="20"/>
              </w:rPr>
              <w:t>.</w:t>
            </w:r>
          </w:p>
          <w:p w14:paraId="27E4C0DD" w14:textId="77777777" w:rsidR="00422534" w:rsidRPr="00526344" w:rsidRDefault="00422534" w:rsidP="00063406">
            <w:pPr>
              <w:rPr>
                <w:rFonts w:asciiTheme="minorHAnsi" w:hAnsiTheme="minorHAnsi" w:cstheme="minorHAnsi"/>
                <w:color w:val="000000"/>
                <w:sz w:val="20"/>
                <w:szCs w:val="20"/>
              </w:rPr>
            </w:pPr>
          </w:p>
          <w:p w14:paraId="15F3FFA2" w14:textId="467EB586" w:rsidR="00EA103D" w:rsidRPr="00526344" w:rsidRDefault="00EA103D" w:rsidP="00063406">
            <w:pPr>
              <w:rPr>
                <w:rFonts w:asciiTheme="minorHAnsi" w:hAnsiTheme="minorHAnsi" w:cstheme="minorHAnsi"/>
                <w:color w:val="000000"/>
                <w:sz w:val="20"/>
                <w:szCs w:val="20"/>
              </w:rPr>
            </w:pPr>
            <w:r w:rsidRPr="00526344">
              <w:rPr>
                <w:rFonts w:asciiTheme="minorHAnsi" w:hAnsiTheme="minorHAnsi" w:cstheme="minorHAnsi"/>
                <w:color w:val="000000"/>
                <w:sz w:val="20"/>
                <w:szCs w:val="20"/>
              </w:rPr>
              <w:t xml:space="preserve">Vous disposez d’une parfaite maitrise des outils informatiques nécessaires à votre travail parmi lesquelles : Suite </w:t>
            </w:r>
            <w:r w:rsidR="004E7909" w:rsidRPr="00526344">
              <w:rPr>
                <w:rFonts w:asciiTheme="minorHAnsi" w:hAnsiTheme="minorHAnsi" w:cstheme="minorHAnsi"/>
                <w:color w:val="000000"/>
                <w:sz w:val="20"/>
                <w:szCs w:val="20"/>
              </w:rPr>
              <w:t>Office</w:t>
            </w:r>
            <w:r w:rsidRPr="00526344">
              <w:rPr>
                <w:rFonts w:asciiTheme="minorHAnsi" w:hAnsiTheme="minorHAnsi" w:cstheme="minorHAnsi"/>
                <w:color w:val="000000"/>
                <w:sz w:val="20"/>
                <w:szCs w:val="20"/>
              </w:rPr>
              <w:t xml:space="preserve">, </w:t>
            </w:r>
            <w:r w:rsidR="00427560" w:rsidRPr="00526344">
              <w:rPr>
                <w:rFonts w:asciiTheme="minorHAnsi" w:hAnsiTheme="minorHAnsi" w:cstheme="minorHAnsi"/>
                <w:color w:val="000000"/>
                <w:sz w:val="20"/>
                <w:szCs w:val="20"/>
              </w:rPr>
              <w:t>A</w:t>
            </w:r>
            <w:r w:rsidRPr="00526344">
              <w:rPr>
                <w:rFonts w:asciiTheme="minorHAnsi" w:hAnsiTheme="minorHAnsi" w:cstheme="minorHAnsi"/>
                <w:color w:val="000000"/>
                <w:sz w:val="20"/>
                <w:szCs w:val="20"/>
              </w:rPr>
              <w:t xml:space="preserve">dobe, Internet, </w:t>
            </w:r>
            <w:r w:rsidR="00427560" w:rsidRPr="00526344">
              <w:rPr>
                <w:rFonts w:asciiTheme="minorHAnsi" w:hAnsiTheme="minorHAnsi" w:cstheme="minorHAnsi"/>
                <w:color w:val="000000"/>
                <w:sz w:val="20"/>
                <w:szCs w:val="20"/>
              </w:rPr>
              <w:t xml:space="preserve">les </w:t>
            </w:r>
            <w:r w:rsidRPr="00526344">
              <w:rPr>
                <w:rFonts w:asciiTheme="minorHAnsi" w:hAnsiTheme="minorHAnsi" w:cstheme="minorHAnsi"/>
                <w:color w:val="000000"/>
                <w:sz w:val="20"/>
                <w:szCs w:val="20"/>
              </w:rPr>
              <w:t>réseaux sociaux.</w:t>
            </w:r>
          </w:p>
          <w:p w14:paraId="15DF0CAA" w14:textId="39FF8FBC" w:rsidR="00EA103D" w:rsidRDefault="00EA103D" w:rsidP="00063406">
            <w:pPr>
              <w:rPr>
                <w:rFonts w:asciiTheme="minorHAnsi" w:hAnsiTheme="minorHAnsi" w:cstheme="minorHAnsi"/>
                <w:color w:val="000000"/>
                <w:sz w:val="20"/>
                <w:szCs w:val="20"/>
              </w:rPr>
            </w:pPr>
            <w:r w:rsidRPr="00526344">
              <w:rPr>
                <w:rFonts w:asciiTheme="minorHAnsi" w:hAnsiTheme="minorHAnsi" w:cstheme="minorHAnsi"/>
                <w:color w:val="000000"/>
                <w:sz w:val="20"/>
                <w:szCs w:val="20"/>
              </w:rPr>
              <w:br/>
            </w:r>
            <w:r w:rsidRPr="00526344">
              <w:rPr>
                <w:rFonts w:asciiTheme="minorHAnsi" w:hAnsiTheme="minorHAnsi" w:cstheme="minorHAnsi"/>
                <w:b/>
                <w:bCs/>
                <w:color w:val="000000"/>
                <w:sz w:val="20"/>
                <w:szCs w:val="20"/>
              </w:rPr>
              <w:t xml:space="preserve">Qualités essentielles </w:t>
            </w:r>
            <w:r w:rsidRPr="00526344">
              <w:rPr>
                <w:rFonts w:asciiTheme="minorHAnsi" w:hAnsiTheme="minorHAnsi" w:cstheme="minorHAnsi"/>
                <w:color w:val="000000"/>
                <w:sz w:val="20"/>
                <w:szCs w:val="20"/>
              </w:rPr>
              <w:t>:</w:t>
            </w:r>
            <w:r w:rsidR="00526344" w:rsidRPr="00526344">
              <w:rPr>
                <w:rFonts w:asciiTheme="minorHAnsi" w:hAnsiTheme="minorHAnsi" w:cstheme="minorHAnsi"/>
                <w:color w:val="000000"/>
                <w:sz w:val="20"/>
                <w:szCs w:val="20"/>
              </w:rPr>
              <w:t xml:space="preserve"> E</w:t>
            </w:r>
            <w:r w:rsidR="00840519" w:rsidRPr="00526344">
              <w:rPr>
                <w:rFonts w:asciiTheme="minorHAnsi" w:hAnsiTheme="minorHAnsi" w:cstheme="minorHAnsi"/>
                <w:color w:val="000000"/>
                <w:sz w:val="20"/>
                <w:szCs w:val="20"/>
              </w:rPr>
              <w:t xml:space="preserve">xcellentes </w:t>
            </w:r>
            <w:r w:rsidR="00405655" w:rsidRPr="00526344">
              <w:rPr>
                <w:rFonts w:asciiTheme="minorHAnsi" w:hAnsiTheme="minorHAnsi" w:cstheme="minorHAnsi"/>
                <w:color w:val="000000"/>
                <w:sz w:val="20"/>
                <w:szCs w:val="20"/>
              </w:rPr>
              <w:t xml:space="preserve">capacités </w:t>
            </w:r>
            <w:r w:rsidR="00D037BC" w:rsidRPr="00526344">
              <w:rPr>
                <w:rFonts w:asciiTheme="minorHAnsi" w:hAnsiTheme="minorHAnsi" w:cstheme="minorHAnsi"/>
                <w:color w:val="000000"/>
                <w:sz w:val="20"/>
                <w:szCs w:val="20"/>
              </w:rPr>
              <w:t>rédactionnelles</w:t>
            </w:r>
            <w:r w:rsidR="00526344" w:rsidRPr="00526344">
              <w:rPr>
                <w:rFonts w:asciiTheme="minorHAnsi" w:hAnsiTheme="minorHAnsi" w:cstheme="minorHAnsi"/>
                <w:color w:val="000000"/>
                <w:sz w:val="20"/>
                <w:szCs w:val="20"/>
              </w:rPr>
              <w:t xml:space="preserve"> et graphiques, excellent relationnel, </w:t>
            </w:r>
            <w:r w:rsidR="00D037BC" w:rsidRPr="00526344">
              <w:rPr>
                <w:rFonts w:asciiTheme="minorHAnsi" w:hAnsiTheme="minorHAnsi" w:cstheme="minorHAnsi"/>
                <w:color w:val="000000"/>
                <w:sz w:val="20"/>
                <w:szCs w:val="20"/>
              </w:rPr>
              <w:t>capacité d’écoute</w:t>
            </w:r>
            <w:r w:rsidR="00840519" w:rsidRPr="00526344">
              <w:rPr>
                <w:rFonts w:asciiTheme="minorHAnsi" w:hAnsiTheme="minorHAnsi" w:cstheme="minorHAnsi"/>
                <w:color w:val="000000"/>
                <w:sz w:val="20"/>
                <w:szCs w:val="20"/>
              </w:rPr>
              <w:t xml:space="preserve"> et de prise de parole en </w:t>
            </w:r>
            <w:r w:rsidR="00797E54" w:rsidRPr="00526344">
              <w:rPr>
                <w:rFonts w:asciiTheme="minorHAnsi" w:hAnsiTheme="minorHAnsi" w:cstheme="minorHAnsi"/>
                <w:color w:val="000000"/>
                <w:sz w:val="20"/>
                <w:szCs w:val="20"/>
              </w:rPr>
              <w:t xml:space="preserve">public, </w:t>
            </w:r>
            <w:r w:rsidR="000445C3" w:rsidRPr="00526344">
              <w:rPr>
                <w:rFonts w:asciiTheme="minorHAnsi" w:hAnsiTheme="minorHAnsi" w:cstheme="minorHAnsi"/>
                <w:color w:val="000000"/>
                <w:sz w:val="20"/>
                <w:szCs w:val="20"/>
              </w:rPr>
              <w:t xml:space="preserve">pédagogie, </w:t>
            </w:r>
            <w:r w:rsidR="00427560" w:rsidRPr="00526344">
              <w:rPr>
                <w:rFonts w:asciiTheme="minorHAnsi" w:hAnsiTheme="minorHAnsi" w:cstheme="minorHAnsi"/>
                <w:color w:val="000000"/>
                <w:sz w:val="20"/>
                <w:szCs w:val="20"/>
              </w:rPr>
              <w:t>diplomatie, esprit</w:t>
            </w:r>
            <w:r w:rsidRPr="00526344">
              <w:rPr>
                <w:rFonts w:asciiTheme="minorHAnsi" w:hAnsiTheme="minorHAnsi" w:cstheme="minorHAnsi"/>
                <w:color w:val="000000"/>
                <w:sz w:val="20"/>
                <w:szCs w:val="20"/>
              </w:rPr>
              <w:t xml:space="preserve"> d’équipe, attitude positive et motivée, adaptabilité</w:t>
            </w:r>
            <w:r w:rsidR="00587EDC" w:rsidRPr="00526344">
              <w:rPr>
                <w:rFonts w:asciiTheme="minorHAnsi" w:hAnsiTheme="minorHAnsi" w:cstheme="minorHAnsi"/>
                <w:color w:val="000000"/>
                <w:sz w:val="20"/>
                <w:szCs w:val="20"/>
              </w:rPr>
              <w:t>, aut</w:t>
            </w:r>
            <w:r w:rsidRPr="00526344">
              <w:rPr>
                <w:rFonts w:asciiTheme="minorHAnsi" w:hAnsiTheme="minorHAnsi" w:cstheme="minorHAnsi"/>
                <w:color w:val="000000"/>
                <w:sz w:val="20"/>
                <w:szCs w:val="20"/>
              </w:rPr>
              <w:t>onomie.</w:t>
            </w:r>
          </w:p>
          <w:p w14:paraId="653F54B9" w14:textId="77777777" w:rsidR="00E97E03" w:rsidRDefault="00E97E03" w:rsidP="00063406">
            <w:pPr>
              <w:rPr>
                <w:rFonts w:asciiTheme="minorHAnsi" w:hAnsiTheme="minorHAnsi" w:cstheme="minorHAnsi"/>
                <w:color w:val="000000"/>
                <w:sz w:val="20"/>
                <w:szCs w:val="20"/>
              </w:rPr>
            </w:pPr>
          </w:p>
          <w:p w14:paraId="6CA27EC7" w14:textId="0F13BAB5" w:rsidR="00E97E03" w:rsidRPr="00526344" w:rsidRDefault="00E97E03" w:rsidP="00063406">
            <w:pPr>
              <w:rPr>
                <w:rFonts w:asciiTheme="minorHAnsi" w:hAnsiTheme="minorHAnsi" w:cstheme="minorHAnsi"/>
                <w:color w:val="000000"/>
                <w:sz w:val="20"/>
                <w:szCs w:val="20"/>
              </w:rPr>
            </w:pPr>
            <w:r w:rsidRPr="00E97E03">
              <w:rPr>
                <w:rFonts w:asciiTheme="minorHAnsi" w:hAnsiTheme="minorHAnsi" w:cstheme="minorHAnsi"/>
                <w:b/>
                <w:bCs/>
                <w:color w:val="000000"/>
                <w:sz w:val="20"/>
                <w:szCs w:val="20"/>
              </w:rPr>
              <w:t>Les avantages :</w:t>
            </w:r>
            <w:r w:rsidRPr="00E97E03">
              <w:rPr>
                <w:rFonts w:asciiTheme="minorHAnsi" w:hAnsiTheme="minorHAnsi" w:cstheme="minorHAnsi"/>
                <w:color w:val="000000"/>
                <w:sz w:val="20"/>
                <w:szCs w:val="20"/>
              </w:rPr>
              <w:t xml:space="preserve"> Rémunération attractive fixe + variable, véhicule de servic</w:t>
            </w:r>
            <w:r w:rsidR="00C1703C">
              <w:rPr>
                <w:rFonts w:asciiTheme="minorHAnsi" w:hAnsiTheme="minorHAnsi" w:cstheme="minorHAnsi"/>
                <w:color w:val="000000"/>
                <w:sz w:val="20"/>
                <w:szCs w:val="20"/>
              </w:rPr>
              <w:t>e et/ou carte SNCF Liberté</w:t>
            </w:r>
            <w:r w:rsidRPr="00E97E03">
              <w:rPr>
                <w:rFonts w:asciiTheme="minorHAnsi" w:hAnsiTheme="minorHAnsi" w:cstheme="minorHAnsi"/>
                <w:color w:val="000000"/>
                <w:sz w:val="20"/>
                <w:szCs w:val="20"/>
              </w:rPr>
              <w:t xml:space="preserve">, tickets restaurants, </w:t>
            </w:r>
            <w:r w:rsidR="00C1703C" w:rsidRPr="00E97E03">
              <w:rPr>
                <w:rFonts w:asciiTheme="minorHAnsi" w:hAnsiTheme="minorHAnsi" w:cstheme="minorHAnsi"/>
                <w:color w:val="000000"/>
                <w:sz w:val="20"/>
                <w:szCs w:val="20"/>
              </w:rPr>
              <w:t>mutuelle, équipe</w:t>
            </w:r>
            <w:r w:rsidRPr="00E97E03">
              <w:rPr>
                <w:rFonts w:asciiTheme="minorHAnsi" w:hAnsiTheme="minorHAnsi" w:cstheme="minorHAnsi"/>
                <w:color w:val="000000"/>
                <w:sz w:val="20"/>
                <w:szCs w:val="20"/>
              </w:rPr>
              <w:t xml:space="preserve"> collaborative, bonne ambiance de travail.</w:t>
            </w:r>
          </w:p>
          <w:p w14:paraId="60C5AABC" w14:textId="1A33DA7F" w:rsidR="009B208E" w:rsidRPr="00526344" w:rsidRDefault="009B208E" w:rsidP="00063406">
            <w:pPr>
              <w:rPr>
                <w:rFonts w:asciiTheme="minorHAnsi" w:hAnsiTheme="minorHAnsi" w:cstheme="minorHAnsi"/>
                <w:color w:val="000000"/>
                <w:sz w:val="20"/>
                <w:szCs w:val="20"/>
              </w:rPr>
            </w:pPr>
          </w:p>
          <w:p w14:paraId="5251F8B3" w14:textId="0DE8482F" w:rsidR="009B208E" w:rsidRPr="00526344" w:rsidRDefault="000C31D0" w:rsidP="00063406">
            <w:pPr>
              <w:rPr>
                <w:rFonts w:asciiTheme="minorHAnsi" w:hAnsiTheme="minorHAnsi" w:cstheme="minorHAnsi"/>
                <w:color w:val="000000"/>
                <w:sz w:val="20"/>
                <w:szCs w:val="20"/>
              </w:rPr>
            </w:pPr>
            <w:r w:rsidRPr="00526344">
              <w:rPr>
                <w:rFonts w:asciiTheme="minorHAnsi" w:hAnsiTheme="minorHAnsi" w:cstheme="minorHAnsi"/>
                <w:color w:val="000000"/>
                <w:sz w:val="20"/>
                <w:szCs w:val="20"/>
              </w:rPr>
              <w:t>Les missions du poste peuvent nécessiter</w:t>
            </w:r>
            <w:r w:rsidR="00CB0C4D" w:rsidRPr="00526344">
              <w:rPr>
                <w:rFonts w:asciiTheme="minorHAnsi" w:hAnsiTheme="minorHAnsi" w:cstheme="minorHAnsi"/>
                <w:color w:val="000000"/>
                <w:sz w:val="20"/>
                <w:szCs w:val="20"/>
              </w:rPr>
              <w:t xml:space="preserve"> des déplacements</w:t>
            </w:r>
            <w:r w:rsidR="00EF262A" w:rsidRPr="00526344">
              <w:rPr>
                <w:rFonts w:asciiTheme="minorHAnsi" w:hAnsiTheme="minorHAnsi" w:cstheme="minorHAnsi"/>
                <w:color w:val="000000"/>
                <w:sz w:val="20"/>
                <w:szCs w:val="20"/>
              </w:rPr>
              <w:t xml:space="preserve"> au niveau national</w:t>
            </w:r>
            <w:r w:rsidR="00CB0C4D" w:rsidRPr="00526344">
              <w:rPr>
                <w:rFonts w:asciiTheme="minorHAnsi" w:hAnsiTheme="minorHAnsi" w:cstheme="minorHAnsi"/>
                <w:color w:val="000000"/>
                <w:sz w:val="20"/>
                <w:szCs w:val="20"/>
              </w:rPr>
              <w:t>, ainsi qu’</w:t>
            </w:r>
            <w:r w:rsidRPr="00526344">
              <w:rPr>
                <w:rFonts w:asciiTheme="minorHAnsi" w:hAnsiTheme="minorHAnsi" w:cstheme="minorHAnsi"/>
                <w:color w:val="000000"/>
                <w:sz w:val="20"/>
                <w:szCs w:val="20"/>
              </w:rPr>
              <w:t xml:space="preserve">une présence sur place aux </w:t>
            </w:r>
            <w:r w:rsidR="00CB0C4D" w:rsidRPr="00526344">
              <w:rPr>
                <w:rFonts w:asciiTheme="minorHAnsi" w:hAnsiTheme="minorHAnsi" w:cstheme="minorHAnsi"/>
                <w:color w:val="000000"/>
                <w:sz w:val="20"/>
                <w:szCs w:val="20"/>
              </w:rPr>
              <w:t>évènements</w:t>
            </w:r>
            <w:r w:rsidRPr="00526344">
              <w:rPr>
                <w:rFonts w:asciiTheme="minorHAnsi" w:hAnsiTheme="minorHAnsi" w:cstheme="minorHAnsi"/>
                <w:color w:val="000000"/>
                <w:sz w:val="20"/>
                <w:szCs w:val="20"/>
              </w:rPr>
              <w:t xml:space="preserve">, </w:t>
            </w:r>
            <w:r w:rsidR="00F85D0A" w:rsidRPr="00526344">
              <w:rPr>
                <w:rFonts w:asciiTheme="minorHAnsi" w:hAnsiTheme="minorHAnsi" w:cstheme="minorHAnsi"/>
                <w:color w:val="000000"/>
                <w:sz w:val="20"/>
                <w:szCs w:val="20"/>
              </w:rPr>
              <w:t>parfois en soirée</w:t>
            </w:r>
            <w:r w:rsidR="00EF262A" w:rsidRPr="00526344">
              <w:rPr>
                <w:rFonts w:asciiTheme="minorHAnsi" w:hAnsiTheme="minorHAnsi" w:cstheme="minorHAnsi"/>
                <w:color w:val="000000"/>
                <w:sz w:val="20"/>
                <w:szCs w:val="20"/>
              </w:rPr>
              <w:t xml:space="preserve"> </w:t>
            </w:r>
            <w:r w:rsidR="00BF274F" w:rsidRPr="00526344">
              <w:rPr>
                <w:rFonts w:asciiTheme="minorHAnsi" w:hAnsiTheme="minorHAnsi" w:cstheme="minorHAnsi"/>
                <w:color w:val="000000"/>
                <w:sz w:val="20"/>
                <w:szCs w:val="20"/>
              </w:rPr>
              <w:t>avec nuitées sur place</w:t>
            </w:r>
            <w:r w:rsidR="00F85D0A" w:rsidRPr="00526344">
              <w:rPr>
                <w:rFonts w:asciiTheme="minorHAnsi" w:hAnsiTheme="minorHAnsi" w:cstheme="minorHAnsi"/>
                <w:color w:val="000000"/>
                <w:sz w:val="20"/>
                <w:szCs w:val="20"/>
              </w:rPr>
              <w:t xml:space="preserve">. </w:t>
            </w:r>
          </w:p>
          <w:p w14:paraId="018B1424" w14:textId="77777777" w:rsidR="00CB0C4D" w:rsidRPr="00526344" w:rsidRDefault="00CB0C4D" w:rsidP="00063406">
            <w:pPr>
              <w:rPr>
                <w:rFonts w:asciiTheme="minorHAnsi" w:hAnsiTheme="minorHAnsi" w:cstheme="minorHAnsi"/>
                <w:color w:val="000000"/>
                <w:sz w:val="20"/>
                <w:szCs w:val="20"/>
              </w:rPr>
            </w:pPr>
          </w:p>
          <w:p w14:paraId="523784AE" w14:textId="77777777" w:rsidR="00EA103D" w:rsidRPr="00526344" w:rsidRDefault="00EA103D" w:rsidP="00EA103D">
            <w:pPr>
              <w:rPr>
                <w:rFonts w:asciiTheme="minorHAnsi" w:hAnsiTheme="minorHAnsi" w:cstheme="minorHAnsi"/>
                <w:color w:val="000000"/>
                <w:sz w:val="20"/>
                <w:szCs w:val="20"/>
              </w:rPr>
            </w:pPr>
            <w:r w:rsidRPr="00526344">
              <w:rPr>
                <w:rFonts w:asciiTheme="minorHAnsi" w:hAnsiTheme="minorHAnsi" w:cstheme="minorHAnsi"/>
                <w:b/>
                <w:bCs/>
              </w:rPr>
              <w:t>S</w:t>
            </w:r>
            <w:r w:rsidRPr="00526344">
              <w:rPr>
                <w:rFonts w:asciiTheme="minorHAnsi" w:hAnsiTheme="minorHAnsi" w:cstheme="minorHAnsi"/>
                <w:b/>
                <w:bCs/>
                <w:color w:val="000000"/>
                <w:sz w:val="20"/>
                <w:szCs w:val="20"/>
              </w:rPr>
              <w:t>i vous correspondez à ce profil, n’attendez pas ! envoyez votre CV</w:t>
            </w:r>
            <w:r w:rsidRPr="00526344">
              <w:rPr>
                <w:rStyle w:val="lev"/>
                <w:rFonts w:asciiTheme="minorHAnsi" w:hAnsiTheme="minorHAnsi" w:cstheme="minorHAnsi"/>
                <w:color w:val="000000"/>
                <w:sz w:val="20"/>
                <w:szCs w:val="20"/>
              </w:rPr>
              <w:t xml:space="preserve"> à </w:t>
            </w:r>
            <w:r w:rsidRPr="00526344">
              <w:rPr>
                <w:rFonts w:asciiTheme="minorHAnsi" w:hAnsiTheme="minorHAnsi" w:cstheme="minorHAnsi"/>
                <w:color w:val="000000"/>
                <w:sz w:val="20"/>
                <w:szCs w:val="20"/>
              </w:rPr>
              <w:t>recrutement@nouvergies.com</w:t>
            </w:r>
          </w:p>
          <w:p w14:paraId="21314F36" w14:textId="77777777" w:rsidR="00EA103D" w:rsidRPr="00526344" w:rsidRDefault="00EA103D" w:rsidP="00EA103D">
            <w:pPr>
              <w:rPr>
                <w:rFonts w:asciiTheme="minorHAnsi" w:hAnsiTheme="minorHAnsi" w:cstheme="minorHAnsi"/>
                <w:color w:val="000000"/>
                <w:sz w:val="20"/>
                <w:szCs w:val="20"/>
              </w:rPr>
            </w:pPr>
          </w:p>
          <w:p w14:paraId="70262C40" w14:textId="77777777" w:rsidR="00B402F5" w:rsidRPr="00526344" w:rsidRDefault="00B402F5" w:rsidP="00EA103D">
            <w:pPr>
              <w:rPr>
                <w:rFonts w:asciiTheme="minorHAnsi" w:hAnsiTheme="minorHAnsi" w:cstheme="minorHAnsi"/>
                <w:color w:val="000000"/>
                <w:sz w:val="20"/>
                <w:szCs w:val="20"/>
              </w:rPr>
            </w:pPr>
          </w:p>
          <w:p w14:paraId="3AE0FE31" w14:textId="7BB8807D" w:rsidR="00B402F5" w:rsidRPr="00526344" w:rsidRDefault="00B402F5" w:rsidP="00EA103D">
            <w:pPr>
              <w:rPr>
                <w:rFonts w:asciiTheme="minorHAnsi" w:hAnsiTheme="minorHAnsi" w:cstheme="minorHAnsi"/>
                <w:color w:val="000000"/>
                <w:sz w:val="20"/>
                <w:szCs w:val="20"/>
              </w:rPr>
            </w:pPr>
          </w:p>
        </w:tc>
      </w:tr>
    </w:tbl>
    <w:p w14:paraId="0044A745" w14:textId="77777777" w:rsidR="00D776F8" w:rsidRPr="00D17E23" w:rsidRDefault="00D776F8" w:rsidP="00392134">
      <w:pPr>
        <w:pStyle w:val="Paragraphedeliste"/>
        <w:rPr>
          <w:rFonts w:asciiTheme="minorHAnsi" w:hAnsiTheme="minorHAnsi" w:cstheme="minorHAnsi"/>
          <w:color w:val="000000"/>
          <w:sz w:val="20"/>
          <w:szCs w:val="20"/>
        </w:rPr>
      </w:pPr>
    </w:p>
    <w:p w14:paraId="7A4E30B7" w14:textId="77777777" w:rsidR="00D17E23" w:rsidRDefault="00D17E23" w:rsidP="00D17E23"/>
    <w:sectPr w:rsidR="00D17E23" w:rsidSect="00D23AEC">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8C1"/>
    <w:multiLevelType w:val="multilevel"/>
    <w:tmpl w:val="AEA6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31EF3"/>
    <w:multiLevelType w:val="hybridMultilevel"/>
    <w:tmpl w:val="0866B158"/>
    <w:lvl w:ilvl="0" w:tplc="87A2B346">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506192"/>
    <w:multiLevelType w:val="hybridMultilevel"/>
    <w:tmpl w:val="D7FC8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46665B"/>
    <w:multiLevelType w:val="multilevel"/>
    <w:tmpl w:val="E464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B7C73"/>
    <w:multiLevelType w:val="hybridMultilevel"/>
    <w:tmpl w:val="50CE68F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53761AAB"/>
    <w:multiLevelType w:val="hybridMultilevel"/>
    <w:tmpl w:val="8CF418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685CB2"/>
    <w:multiLevelType w:val="multilevel"/>
    <w:tmpl w:val="7D96569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B14F0"/>
    <w:multiLevelType w:val="multilevel"/>
    <w:tmpl w:val="E346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86649"/>
    <w:multiLevelType w:val="multilevel"/>
    <w:tmpl w:val="737C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990E3A"/>
    <w:multiLevelType w:val="hybridMultilevel"/>
    <w:tmpl w:val="CDCCC2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7188014">
    <w:abstractNumId w:val="2"/>
  </w:num>
  <w:num w:numId="2" w16cid:durableId="1427000667">
    <w:abstractNumId w:val="7"/>
  </w:num>
  <w:num w:numId="3" w16cid:durableId="1159419731">
    <w:abstractNumId w:val="6"/>
  </w:num>
  <w:num w:numId="4" w16cid:durableId="925309228">
    <w:abstractNumId w:val="9"/>
  </w:num>
  <w:num w:numId="5" w16cid:durableId="104931390">
    <w:abstractNumId w:val="8"/>
  </w:num>
  <w:num w:numId="6" w16cid:durableId="1779369584">
    <w:abstractNumId w:val="0"/>
  </w:num>
  <w:num w:numId="7" w16cid:durableId="927301140">
    <w:abstractNumId w:val="3"/>
  </w:num>
  <w:num w:numId="8" w16cid:durableId="1393432968">
    <w:abstractNumId w:val="4"/>
  </w:num>
  <w:num w:numId="9" w16cid:durableId="91979489">
    <w:abstractNumId w:val="5"/>
  </w:num>
  <w:num w:numId="10" w16cid:durableId="1237983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3D"/>
    <w:rsid w:val="0000189B"/>
    <w:rsid w:val="000046A5"/>
    <w:rsid w:val="00007BA9"/>
    <w:rsid w:val="0004300A"/>
    <w:rsid w:val="000445C3"/>
    <w:rsid w:val="0006782D"/>
    <w:rsid w:val="0008067C"/>
    <w:rsid w:val="000953E4"/>
    <w:rsid w:val="00096F23"/>
    <w:rsid w:val="000A43E3"/>
    <w:rsid w:val="000B6E64"/>
    <w:rsid w:val="000C31D0"/>
    <w:rsid w:val="000E37A6"/>
    <w:rsid w:val="00113837"/>
    <w:rsid w:val="00115AA4"/>
    <w:rsid w:val="00127D36"/>
    <w:rsid w:val="001337D7"/>
    <w:rsid w:val="00150EBB"/>
    <w:rsid w:val="00184DF6"/>
    <w:rsid w:val="00186125"/>
    <w:rsid w:val="001C43FC"/>
    <w:rsid w:val="001F3620"/>
    <w:rsid w:val="00202F72"/>
    <w:rsid w:val="0021339B"/>
    <w:rsid w:val="00216451"/>
    <w:rsid w:val="002478A3"/>
    <w:rsid w:val="00266E2F"/>
    <w:rsid w:val="00283DAF"/>
    <w:rsid w:val="00290DE0"/>
    <w:rsid w:val="00296CD6"/>
    <w:rsid w:val="002A75C3"/>
    <w:rsid w:val="002E0390"/>
    <w:rsid w:val="002F108C"/>
    <w:rsid w:val="002F2F74"/>
    <w:rsid w:val="00331723"/>
    <w:rsid w:val="00342299"/>
    <w:rsid w:val="00354502"/>
    <w:rsid w:val="00383D16"/>
    <w:rsid w:val="00385F70"/>
    <w:rsid w:val="00391FCF"/>
    <w:rsid w:val="00392134"/>
    <w:rsid w:val="003A4E2C"/>
    <w:rsid w:val="003A5AB0"/>
    <w:rsid w:val="003C3665"/>
    <w:rsid w:val="003F29B9"/>
    <w:rsid w:val="00405655"/>
    <w:rsid w:val="00421F81"/>
    <w:rsid w:val="00422534"/>
    <w:rsid w:val="00426903"/>
    <w:rsid w:val="00427560"/>
    <w:rsid w:val="004450BD"/>
    <w:rsid w:val="004A0FAA"/>
    <w:rsid w:val="004E7735"/>
    <w:rsid w:val="004E7909"/>
    <w:rsid w:val="00526344"/>
    <w:rsid w:val="00532008"/>
    <w:rsid w:val="00556462"/>
    <w:rsid w:val="00577D3E"/>
    <w:rsid w:val="00585768"/>
    <w:rsid w:val="00587EDC"/>
    <w:rsid w:val="005B2C01"/>
    <w:rsid w:val="00617AF2"/>
    <w:rsid w:val="006236BE"/>
    <w:rsid w:val="006425CF"/>
    <w:rsid w:val="00651EE3"/>
    <w:rsid w:val="0068419F"/>
    <w:rsid w:val="006A21D0"/>
    <w:rsid w:val="006A3267"/>
    <w:rsid w:val="00714D72"/>
    <w:rsid w:val="0072556F"/>
    <w:rsid w:val="00725830"/>
    <w:rsid w:val="007325A2"/>
    <w:rsid w:val="007360D5"/>
    <w:rsid w:val="007411A7"/>
    <w:rsid w:val="007447E4"/>
    <w:rsid w:val="0076426A"/>
    <w:rsid w:val="007757B6"/>
    <w:rsid w:val="007872A0"/>
    <w:rsid w:val="007877AC"/>
    <w:rsid w:val="00793811"/>
    <w:rsid w:val="00797E54"/>
    <w:rsid w:val="007B58F0"/>
    <w:rsid w:val="007F118A"/>
    <w:rsid w:val="007F1725"/>
    <w:rsid w:val="00800183"/>
    <w:rsid w:val="00812385"/>
    <w:rsid w:val="008242BB"/>
    <w:rsid w:val="008343AD"/>
    <w:rsid w:val="00840519"/>
    <w:rsid w:val="00873B16"/>
    <w:rsid w:val="00876094"/>
    <w:rsid w:val="008910AA"/>
    <w:rsid w:val="008B4B8E"/>
    <w:rsid w:val="008B754D"/>
    <w:rsid w:val="008E6AF8"/>
    <w:rsid w:val="00900CB7"/>
    <w:rsid w:val="00912C19"/>
    <w:rsid w:val="00924D9D"/>
    <w:rsid w:val="00946976"/>
    <w:rsid w:val="00955320"/>
    <w:rsid w:val="0096735D"/>
    <w:rsid w:val="00993E0C"/>
    <w:rsid w:val="009A1195"/>
    <w:rsid w:val="009A34CA"/>
    <w:rsid w:val="009A3657"/>
    <w:rsid w:val="009A6CB4"/>
    <w:rsid w:val="009B208E"/>
    <w:rsid w:val="009E6B22"/>
    <w:rsid w:val="009F1A91"/>
    <w:rsid w:val="00A141BB"/>
    <w:rsid w:val="00A26665"/>
    <w:rsid w:val="00A3419C"/>
    <w:rsid w:val="00A35654"/>
    <w:rsid w:val="00A62D4A"/>
    <w:rsid w:val="00A65601"/>
    <w:rsid w:val="00A8149C"/>
    <w:rsid w:val="00A860CA"/>
    <w:rsid w:val="00AD3554"/>
    <w:rsid w:val="00AF2B65"/>
    <w:rsid w:val="00B00391"/>
    <w:rsid w:val="00B24FB1"/>
    <w:rsid w:val="00B402F5"/>
    <w:rsid w:val="00B450B6"/>
    <w:rsid w:val="00B6130C"/>
    <w:rsid w:val="00BA59D2"/>
    <w:rsid w:val="00BB2210"/>
    <w:rsid w:val="00BD25D6"/>
    <w:rsid w:val="00BD712F"/>
    <w:rsid w:val="00BE173C"/>
    <w:rsid w:val="00BE62BB"/>
    <w:rsid w:val="00BF274F"/>
    <w:rsid w:val="00BF7FC6"/>
    <w:rsid w:val="00C1703C"/>
    <w:rsid w:val="00C251D4"/>
    <w:rsid w:val="00C43944"/>
    <w:rsid w:val="00C50B1C"/>
    <w:rsid w:val="00C62604"/>
    <w:rsid w:val="00C93F6B"/>
    <w:rsid w:val="00CA5BC6"/>
    <w:rsid w:val="00CB0C4D"/>
    <w:rsid w:val="00CD1C75"/>
    <w:rsid w:val="00D037BC"/>
    <w:rsid w:val="00D05830"/>
    <w:rsid w:val="00D06DB4"/>
    <w:rsid w:val="00D11830"/>
    <w:rsid w:val="00D17E23"/>
    <w:rsid w:val="00D23AEC"/>
    <w:rsid w:val="00D26D55"/>
    <w:rsid w:val="00D30117"/>
    <w:rsid w:val="00D667B0"/>
    <w:rsid w:val="00D729DE"/>
    <w:rsid w:val="00D776F8"/>
    <w:rsid w:val="00DB0392"/>
    <w:rsid w:val="00DC4711"/>
    <w:rsid w:val="00DD17B0"/>
    <w:rsid w:val="00E160B9"/>
    <w:rsid w:val="00E27C38"/>
    <w:rsid w:val="00E378B7"/>
    <w:rsid w:val="00E507E7"/>
    <w:rsid w:val="00E61CFB"/>
    <w:rsid w:val="00E650B2"/>
    <w:rsid w:val="00E6542F"/>
    <w:rsid w:val="00E812D6"/>
    <w:rsid w:val="00E96281"/>
    <w:rsid w:val="00E97E03"/>
    <w:rsid w:val="00EA103D"/>
    <w:rsid w:val="00EA1C7E"/>
    <w:rsid w:val="00EA3542"/>
    <w:rsid w:val="00ED1F8C"/>
    <w:rsid w:val="00EE0689"/>
    <w:rsid w:val="00EF262A"/>
    <w:rsid w:val="00EF5E86"/>
    <w:rsid w:val="00F04536"/>
    <w:rsid w:val="00F13A2E"/>
    <w:rsid w:val="00F24981"/>
    <w:rsid w:val="00F53940"/>
    <w:rsid w:val="00F85D0A"/>
    <w:rsid w:val="00F903C7"/>
    <w:rsid w:val="00FC57EC"/>
    <w:rsid w:val="00FF4A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C214"/>
  <w15:chartTrackingRefBased/>
  <w15:docId w15:val="{E2F0F726-F195-479F-A55C-77DF1C71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3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A103D"/>
    <w:rPr>
      <w:b/>
      <w:bCs/>
    </w:rPr>
  </w:style>
  <w:style w:type="paragraph" w:styleId="Paragraphedeliste">
    <w:name w:val="List Paragraph"/>
    <w:basedOn w:val="Normal"/>
    <w:uiPriority w:val="34"/>
    <w:qFormat/>
    <w:rsid w:val="00EA103D"/>
    <w:pPr>
      <w:ind w:left="720"/>
      <w:contextualSpacing/>
    </w:pPr>
  </w:style>
  <w:style w:type="character" w:styleId="Marquedecommentaire">
    <w:name w:val="annotation reference"/>
    <w:basedOn w:val="Policepardfaut"/>
    <w:uiPriority w:val="99"/>
    <w:semiHidden/>
    <w:unhideWhenUsed/>
    <w:rsid w:val="000B6E64"/>
    <w:rPr>
      <w:sz w:val="16"/>
      <w:szCs w:val="16"/>
    </w:rPr>
  </w:style>
  <w:style w:type="paragraph" w:styleId="Commentaire">
    <w:name w:val="annotation text"/>
    <w:basedOn w:val="Normal"/>
    <w:link w:val="CommentaireCar"/>
    <w:uiPriority w:val="99"/>
    <w:unhideWhenUsed/>
    <w:rsid w:val="000B6E64"/>
    <w:rPr>
      <w:sz w:val="20"/>
      <w:szCs w:val="20"/>
    </w:rPr>
  </w:style>
  <w:style w:type="character" w:customStyle="1" w:styleId="CommentaireCar">
    <w:name w:val="Commentaire Car"/>
    <w:basedOn w:val="Policepardfaut"/>
    <w:link w:val="Commentaire"/>
    <w:uiPriority w:val="99"/>
    <w:rsid w:val="000B6E64"/>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B6E64"/>
    <w:rPr>
      <w:b/>
      <w:bCs/>
    </w:rPr>
  </w:style>
  <w:style w:type="character" w:customStyle="1" w:styleId="ObjetducommentaireCar">
    <w:name w:val="Objet du commentaire Car"/>
    <w:basedOn w:val="CommentaireCar"/>
    <w:link w:val="Objetducommentaire"/>
    <w:uiPriority w:val="99"/>
    <w:semiHidden/>
    <w:rsid w:val="000B6E64"/>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4763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josue</dc:creator>
  <cp:keywords/>
  <dc:description/>
  <cp:lastModifiedBy>Régis COLLON</cp:lastModifiedBy>
  <cp:revision>3</cp:revision>
  <dcterms:created xsi:type="dcterms:W3CDTF">2025-11-17T15:56:00Z</dcterms:created>
  <dcterms:modified xsi:type="dcterms:W3CDTF">2025-11-17T16:01:00Z</dcterms:modified>
</cp:coreProperties>
</file>